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8123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428AF81E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6198ACE7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353790C4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7C3877C0" w14:textId="77777777" w:rsid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</w:p>
    <w:p w14:paraId="5726ADC5" w14:textId="2FB98BE4" w:rsidR="0006125B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«УТВЕРЖДАЮ»</w:t>
      </w:r>
    </w:p>
    <w:p w14:paraId="4BD9080C" w14:textId="3C6B47B7" w:rsidR="002E7A8C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И.о. Председателя Правления АО «УК СЭЗ НИНТ»</w:t>
      </w:r>
    </w:p>
    <w:p w14:paraId="7AAB00AF" w14:textId="65A21191" w:rsidR="002E7A8C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______________________Мухажанов Н.Б.</w:t>
      </w:r>
    </w:p>
    <w:p w14:paraId="1588E34F" w14:textId="7E3BC47A" w:rsidR="002E7A8C" w:rsidRPr="002E7A8C" w:rsidRDefault="002E7A8C" w:rsidP="002E7A8C">
      <w:pPr>
        <w:pStyle w:val="a9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«__</w:t>
      </w:r>
      <w:proofErr w:type="gramStart"/>
      <w:r w:rsidRPr="002E7A8C">
        <w:rPr>
          <w:b/>
          <w:bCs/>
          <w:sz w:val="28"/>
          <w:szCs w:val="28"/>
        </w:rPr>
        <w:t>_»_</w:t>
      </w:r>
      <w:proofErr w:type="gramEnd"/>
      <w:r w:rsidRPr="002E7A8C">
        <w:rPr>
          <w:b/>
          <w:bCs/>
          <w:sz w:val="28"/>
          <w:szCs w:val="28"/>
        </w:rPr>
        <w:t>__________2023г.</w:t>
      </w:r>
    </w:p>
    <w:p w14:paraId="01E55362" w14:textId="77777777" w:rsidR="0006125B" w:rsidRDefault="0006125B" w:rsidP="00A76233">
      <w:pPr>
        <w:pStyle w:val="a9"/>
        <w:rPr>
          <w:sz w:val="29"/>
        </w:rPr>
      </w:pPr>
    </w:p>
    <w:p w14:paraId="53853909" w14:textId="77777777" w:rsidR="002E7A8C" w:rsidRDefault="002E7A8C" w:rsidP="00A76233">
      <w:pPr>
        <w:pStyle w:val="a9"/>
        <w:rPr>
          <w:sz w:val="20"/>
        </w:rPr>
      </w:pPr>
    </w:p>
    <w:p w14:paraId="041AC213" w14:textId="77777777" w:rsidR="002E7A8C" w:rsidRDefault="002E7A8C" w:rsidP="00A76233">
      <w:pPr>
        <w:pStyle w:val="a9"/>
        <w:rPr>
          <w:sz w:val="20"/>
        </w:rPr>
      </w:pPr>
    </w:p>
    <w:p w14:paraId="7871D5A3" w14:textId="77777777" w:rsidR="002E7A8C" w:rsidRDefault="002E7A8C" w:rsidP="00A76233">
      <w:pPr>
        <w:pStyle w:val="a9"/>
        <w:rPr>
          <w:sz w:val="20"/>
        </w:rPr>
      </w:pPr>
    </w:p>
    <w:p w14:paraId="0C6AD1DC" w14:textId="77777777" w:rsidR="002E7A8C" w:rsidRDefault="002E7A8C" w:rsidP="00A76233">
      <w:pPr>
        <w:pStyle w:val="a9"/>
        <w:rPr>
          <w:sz w:val="20"/>
        </w:rPr>
      </w:pPr>
    </w:p>
    <w:p w14:paraId="4F14DDA5" w14:textId="77777777" w:rsidR="002E7A8C" w:rsidRDefault="002E7A8C" w:rsidP="00A76233">
      <w:pPr>
        <w:pStyle w:val="a9"/>
        <w:rPr>
          <w:sz w:val="20"/>
        </w:rPr>
      </w:pPr>
    </w:p>
    <w:p w14:paraId="6FF0D683" w14:textId="77777777" w:rsidR="002E7A8C" w:rsidRDefault="002E7A8C" w:rsidP="00A76233">
      <w:pPr>
        <w:pStyle w:val="a9"/>
        <w:rPr>
          <w:sz w:val="20"/>
        </w:rPr>
      </w:pPr>
    </w:p>
    <w:p w14:paraId="277DDD77" w14:textId="77777777" w:rsidR="002E7A8C" w:rsidRDefault="002E7A8C" w:rsidP="00A76233">
      <w:pPr>
        <w:pStyle w:val="a9"/>
        <w:rPr>
          <w:sz w:val="20"/>
        </w:rPr>
      </w:pPr>
    </w:p>
    <w:p w14:paraId="57AC5638" w14:textId="05624F03" w:rsidR="002E7A8C" w:rsidRDefault="00000000" w:rsidP="002E7A8C">
      <w:pPr>
        <w:pStyle w:val="a9"/>
        <w:jc w:val="right"/>
        <w:rPr>
          <w:sz w:val="20"/>
        </w:rPr>
      </w:pPr>
      <w:r>
        <w:rPr>
          <w:sz w:val="20"/>
        </w:rPr>
        <w:t>Приложение к приказу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Председатель </w:t>
      </w:r>
      <w:r>
        <w:rPr>
          <w:sz w:val="20"/>
        </w:rPr>
        <w:t>Агентства</w:t>
      </w:r>
      <w:r w:rsidR="002E7A8C">
        <w:rPr>
          <w:sz w:val="20"/>
        </w:rPr>
        <w:t xml:space="preserve"> </w:t>
      </w:r>
    </w:p>
    <w:p w14:paraId="55BC90E5" w14:textId="118FE0B6" w:rsidR="0006125B" w:rsidRDefault="00000000" w:rsidP="002E7A8C">
      <w:pPr>
        <w:pStyle w:val="a9"/>
        <w:jc w:val="right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5"/>
          <w:sz w:val="20"/>
        </w:rPr>
        <w:t xml:space="preserve"> </w:t>
      </w:r>
      <w:r>
        <w:rPr>
          <w:sz w:val="20"/>
        </w:rPr>
        <w:t>Казахстан</w:t>
      </w:r>
    </w:p>
    <w:p w14:paraId="58538023" w14:textId="77777777" w:rsidR="002E7A8C" w:rsidRDefault="00000000" w:rsidP="002E7A8C">
      <w:pPr>
        <w:pStyle w:val="a9"/>
        <w:jc w:val="right"/>
        <w:rPr>
          <w:sz w:val="20"/>
        </w:rPr>
      </w:pPr>
      <w:r>
        <w:rPr>
          <w:sz w:val="20"/>
        </w:rPr>
        <w:t>по противодействию коррупции</w:t>
      </w:r>
    </w:p>
    <w:p w14:paraId="20CFC030" w14:textId="77777777" w:rsidR="002E7A8C" w:rsidRDefault="00000000" w:rsidP="002E7A8C">
      <w:pPr>
        <w:pStyle w:val="a9"/>
        <w:jc w:val="right"/>
        <w:rPr>
          <w:spacing w:val="1"/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(Антикоррупционной службы)</w:t>
      </w:r>
      <w:r>
        <w:rPr>
          <w:spacing w:val="1"/>
          <w:sz w:val="20"/>
        </w:rPr>
        <w:t xml:space="preserve"> </w:t>
      </w:r>
    </w:p>
    <w:p w14:paraId="3E0F872C" w14:textId="1667A272" w:rsidR="0006125B" w:rsidRDefault="00000000" w:rsidP="002E7A8C">
      <w:pPr>
        <w:pStyle w:val="a9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марта</w:t>
      </w:r>
      <w:r>
        <w:rPr>
          <w:spacing w:val="-1"/>
          <w:sz w:val="20"/>
        </w:rPr>
        <w:t xml:space="preserve"> </w:t>
      </w:r>
      <w:r>
        <w:rPr>
          <w:sz w:val="20"/>
        </w:rPr>
        <w:t>2023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112</w:t>
      </w:r>
    </w:p>
    <w:p w14:paraId="68F6F310" w14:textId="77777777" w:rsidR="0006125B" w:rsidRDefault="0006125B" w:rsidP="00A76233">
      <w:pPr>
        <w:pStyle w:val="a9"/>
        <w:rPr>
          <w:sz w:val="20"/>
        </w:rPr>
      </w:pPr>
    </w:p>
    <w:p w14:paraId="07AB4E64" w14:textId="77777777" w:rsidR="00A76233" w:rsidRDefault="00A76233" w:rsidP="00A76233">
      <w:pPr>
        <w:pStyle w:val="a9"/>
        <w:rPr>
          <w:sz w:val="20"/>
        </w:rPr>
      </w:pPr>
    </w:p>
    <w:p w14:paraId="3FE8C5E8" w14:textId="047CDD02" w:rsidR="00A76233" w:rsidRDefault="00A76233" w:rsidP="00A76233">
      <w:pPr>
        <w:pStyle w:val="a9"/>
        <w:rPr>
          <w:sz w:val="20"/>
        </w:rPr>
      </w:pPr>
    </w:p>
    <w:p w14:paraId="45374814" w14:textId="74D50380" w:rsidR="002E7A8C" w:rsidRDefault="002E7A8C" w:rsidP="00A76233">
      <w:pPr>
        <w:pStyle w:val="a9"/>
        <w:rPr>
          <w:sz w:val="20"/>
        </w:rPr>
      </w:pPr>
    </w:p>
    <w:p w14:paraId="2AF43658" w14:textId="75D596B9" w:rsidR="002E7A8C" w:rsidRDefault="002E7A8C" w:rsidP="00A76233">
      <w:pPr>
        <w:pStyle w:val="a9"/>
        <w:rPr>
          <w:sz w:val="20"/>
        </w:rPr>
      </w:pPr>
    </w:p>
    <w:p w14:paraId="1E041F5C" w14:textId="1F33D27B" w:rsidR="002E7A8C" w:rsidRDefault="002E7A8C" w:rsidP="00A76233">
      <w:pPr>
        <w:pStyle w:val="a9"/>
        <w:rPr>
          <w:sz w:val="20"/>
        </w:rPr>
      </w:pPr>
    </w:p>
    <w:p w14:paraId="221E8C28" w14:textId="77777777" w:rsidR="002E7A8C" w:rsidRDefault="002E7A8C" w:rsidP="00A76233">
      <w:pPr>
        <w:pStyle w:val="a9"/>
        <w:rPr>
          <w:sz w:val="20"/>
        </w:rPr>
      </w:pPr>
    </w:p>
    <w:p w14:paraId="66B44228" w14:textId="6A3EC0F1" w:rsidR="006B2396" w:rsidRPr="002E7A8C" w:rsidRDefault="002E7A8C" w:rsidP="002E7A8C">
      <w:pPr>
        <w:pStyle w:val="a9"/>
        <w:jc w:val="center"/>
        <w:rPr>
          <w:b/>
          <w:bCs/>
          <w:sz w:val="40"/>
          <w:szCs w:val="32"/>
        </w:rPr>
      </w:pPr>
      <w:r w:rsidRPr="002E7A8C">
        <w:rPr>
          <w:b/>
          <w:bCs/>
          <w:sz w:val="32"/>
          <w:szCs w:val="32"/>
        </w:rPr>
        <w:t>ТИПОВОЕ ПОЛОЖЕНИЕ</w:t>
      </w:r>
    </w:p>
    <w:p w14:paraId="74C175A1" w14:textId="367FFA5B" w:rsidR="006B2396" w:rsidRPr="002E7A8C" w:rsidRDefault="006B2396" w:rsidP="002E7A8C">
      <w:pPr>
        <w:pStyle w:val="a9"/>
        <w:jc w:val="center"/>
        <w:rPr>
          <w:b/>
          <w:bCs/>
          <w:sz w:val="20"/>
        </w:rPr>
        <w:sectPr w:rsidR="006B2396" w:rsidRPr="002E7A8C" w:rsidSect="002E7A8C">
          <w:headerReference w:type="default" r:id="rId7"/>
          <w:headerReference w:type="first" r:id="rId8"/>
          <w:type w:val="continuous"/>
          <w:pgSz w:w="12240" w:h="15840"/>
          <w:pgMar w:top="840" w:right="740" w:bottom="280" w:left="740" w:header="720" w:footer="720" w:gutter="0"/>
          <w:cols w:space="720"/>
          <w:titlePg/>
          <w:docGrid w:linePitch="299"/>
        </w:sectPr>
      </w:pPr>
    </w:p>
    <w:p w14:paraId="3CCA88BD" w14:textId="6E6B7287" w:rsidR="0006125B" w:rsidRPr="002E7A8C" w:rsidRDefault="00000000" w:rsidP="002E7A8C">
      <w:pPr>
        <w:pStyle w:val="a9"/>
        <w:jc w:val="center"/>
        <w:rPr>
          <w:b/>
          <w:bCs/>
          <w:sz w:val="26"/>
        </w:rPr>
      </w:pPr>
      <w:r w:rsidRPr="002E7A8C">
        <w:rPr>
          <w:b/>
          <w:bCs/>
          <w:sz w:val="26"/>
        </w:rPr>
        <w:t>об</w:t>
      </w:r>
      <w:r w:rsidRPr="002E7A8C">
        <w:rPr>
          <w:b/>
          <w:bCs/>
          <w:spacing w:val="19"/>
          <w:sz w:val="26"/>
        </w:rPr>
        <w:t xml:space="preserve"> </w:t>
      </w:r>
      <w:r w:rsidRPr="002E7A8C">
        <w:rPr>
          <w:b/>
          <w:bCs/>
          <w:sz w:val="26"/>
        </w:rPr>
        <w:t>антикоррупционн</w:t>
      </w:r>
      <w:r w:rsidR="00A76233" w:rsidRPr="002E7A8C">
        <w:rPr>
          <w:b/>
          <w:bCs/>
          <w:sz w:val="26"/>
        </w:rPr>
        <w:t>ой</w:t>
      </w:r>
      <w:r w:rsidRPr="002E7A8C">
        <w:rPr>
          <w:b/>
          <w:bCs/>
          <w:spacing w:val="19"/>
          <w:sz w:val="26"/>
        </w:rPr>
        <w:t xml:space="preserve"> </w:t>
      </w:r>
      <w:r w:rsidRPr="002E7A8C">
        <w:rPr>
          <w:b/>
          <w:bCs/>
          <w:sz w:val="26"/>
        </w:rPr>
        <w:t>комплаенс-служб</w:t>
      </w:r>
      <w:r w:rsidR="004C1A1D">
        <w:rPr>
          <w:b/>
          <w:bCs/>
          <w:sz w:val="26"/>
        </w:rPr>
        <w:t>е</w:t>
      </w:r>
      <w:r w:rsidRPr="002E7A8C">
        <w:rPr>
          <w:b/>
          <w:bCs/>
          <w:spacing w:val="18"/>
          <w:sz w:val="26"/>
        </w:rPr>
        <w:t xml:space="preserve"> </w:t>
      </w:r>
      <w:r w:rsidRPr="002E7A8C">
        <w:rPr>
          <w:b/>
          <w:bCs/>
          <w:sz w:val="26"/>
        </w:rPr>
        <w:t>в</w:t>
      </w:r>
      <w:r w:rsidRPr="002E7A8C">
        <w:rPr>
          <w:b/>
          <w:bCs/>
          <w:spacing w:val="20"/>
          <w:sz w:val="26"/>
        </w:rPr>
        <w:t xml:space="preserve"> </w:t>
      </w:r>
      <w:r w:rsidR="00A76233" w:rsidRPr="002E7A8C">
        <w:rPr>
          <w:b/>
          <w:bCs/>
          <w:sz w:val="26"/>
        </w:rPr>
        <w:t>АО «УК СЭЗ НИНТ»</w:t>
      </w:r>
    </w:p>
    <w:p w14:paraId="627521EF" w14:textId="77777777" w:rsidR="0006125B" w:rsidRDefault="0006125B">
      <w:pPr>
        <w:rPr>
          <w:sz w:val="26"/>
        </w:rPr>
      </w:pPr>
    </w:p>
    <w:p w14:paraId="1C528BB3" w14:textId="77777777" w:rsidR="002E7A8C" w:rsidRDefault="002E7A8C">
      <w:pPr>
        <w:rPr>
          <w:sz w:val="26"/>
        </w:rPr>
      </w:pPr>
    </w:p>
    <w:p w14:paraId="393852C0" w14:textId="77777777" w:rsidR="002E7A8C" w:rsidRDefault="002E7A8C">
      <w:pPr>
        <w:rPr>
          <w:sz w:val="26"/>
        </w:rPr>
      </w:pPr>
    </w:p>
    <w:p w14:paraId="56B2B69F" w14:textId="77777777" w:rsidR="002E7A8C" w:rsidRDefault="002E7A8C">
      <w:pPr>
        <w:rPr>
          <w:sz w:val="26"/>
        </w:rPr>
      </w:pPr>
    </w:p>
    <w:p w14:paraId="372F74F8" w14:textId="77777777" w:rsidR="002E7A8C" w:rsidRDefault="002E7A8C">
      <w:pPr>
        <w:rPr>
          <w:sz w:val="26"/>
        </w:rPr>
      </w:pPr>
    </w:p>
    <w:p w14:paraId="51A56E24" w14:textId="77777777" w:rsidR="002E7A8C" w:rsidRDefault="002E7A8C">
      <w:pPr>
        <w:rPr>
          <w:sz w:val="26"/>
        </w:rPr>
      </w:pPr>
    </w:p>
    <w:p w14:paraId="78232A40" w14:textId="77777777" w:rsidR="002E7A8C" w:rsidRDefault="002E7A8C">
      <w:pPr>
        <w:rPr>
          <w:sz w:val="26"/>
        </w:rPr>
      </w:pPr>
    </w:p>
    <w:p w14:paraId="6CE222E2" w14:textId="77777777" w:rsidR="002E7A8C" w:rsidRDefault="002E7A8C">
      <w:pPr>
        <w:rPr>
          <w:sz w:val="26"/>
        </w:rPr>
      </w:pPr>
    </w:p>
    <w:p w14:paraId="3ABA8820" w14:textId="77777777" w:rsidR="002E7A8C" w:rsidRDefault="002E7A8C">
      <w:pPr>
        <w:rPr>
          <w:sz w:val="26"/>
        </w:rPr>
      </w:pPr>
    </w:p>
    <w:p w14:paraId="568126D4" w14:textId="77777777" w:rsidR="002E7A8C" w:rsidRDefault="002E7A8C">
      <w:pPr>
        <w:rPr>
          <w:sz w:val="26"/>
        </w:rPr>
      </w:pPr>
    </w:p>
    <w:p w14:paraId="3A2629E4" w14:textId="77777777" w:rsidR="002E7A8C" w:rsidRDefault="002E7A8C">
      <w:pPr>
        <w:rPr>
          <w:sz w:val="26"/>
        </w:rPr>
      </w:pPr>
    </w:p>
    <w:p w14:paraId="62922555" w14:textId="77777777" w:rsidR="002E7A8C" w:rsidRDefault="002E7A8C">
      <w:pPr>
        <w:rPr>
          <w:sz w:val="26"/>
        </w:rPr>
      </w:pPr>
    </w:p>
    <w:p w14:paraId="2793AF51" w14:textId="1AD08E3F" w:rsidR="002E7A8C" w:rsidRDefault="002E7A8C">
      <w:pPr>
        <w:rPr>
          <w:sz w:val="26"/>
        </w:rPr>
      </w:pPr>
    </w:p>
    <w:p w14:paraId="4DEDD70F" w14:textId="386041ED" w:rsidR="002E7A8C" w:rsidRDefault="002E7A8C">
      <w:pPr>
        <w:rPr>
          <w:sz w:val="26"/>
        </w:rPr>
      </w:pPr>
    </w:p>
    <w:p w14:paraId="5FCDF504" w14:textId="77777777" w:rsidR="002E7A8C" w:rsidRDefault="002E7A8C">
      <w:pPr>
        <w:rPr>
          <w:sz w:val="26"/>
        </w:rPr>
      </w:pPr>
    </w:p>
    <w:p w14:paraId="508224AF" w14:textId="77777777" w:rsidR="002E7A8C" w:rsidRDefault="002E7A8C">
      <w:pPr>
        <w:rPr>
          <w:sz w:val="26"/>
        </w:rPr>
      </w:pPr>
    </w:p>
    <w:p w14:paraId="62FBE9F7" w14:textId="77777777" w:rsidR="002E7A8C" w:rsidRPr="00A12056" w:rsidRDefault="002E7A8C" w:rsidP="002E7A8C">
      <w:pPr>
        <w:pStyle w:val="a9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Настоящий документ не может быть полностью или частично воспроизведен,</w:t>
      </w:r>
    </w:p>
    <w:p w14:paraId="754B90F4" w14:textId="412A9CDC" w:rsidR="002E7A8C" w:rsidRPr="00A12056" w:rsidRDefault="002E7A8C" w:rsidP="002E7A8C">
      <w:pPr>
        <w:pStyle w:val="a9"/>
        <w:jc w:val="center"/>
        <w:rPr>
          <w:rFonts w:ascii="Arial" w:hAnsi="Arial" w:cs="Arial"/>
          <w:iCs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тиражирован и распространен без письменного разрешения </w:t>
      </w:r>
      <w:r>
        <w:rPr>
          <w:rFonts w:ascii="Arial" w:hAnsi="Arial" w:cs="Arial"/>
          <w:iCs/>
          <w:sz w:val="20"/>
          <w:szCs w:val="20"/>
        </w:rPr>
        <w:t>АО</w:t>
      </w:r>
      <w:r w:rsidRPr="00A12056">
        <w:rPr>
          <w:rFonts w:ascii="Arial" w:hAnsi="Arial" w:cs="Arial"/>
          <w:iCs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УК СЭЗ НИНТ</w:t>
      </w:r>
      <w:r w:rsidRPr="00A12056">
        <w:rPr>
          <w:rFonts w:ascii="Arial" w:hAnsi="Arial" w:cs="Arial"/>
          <w:iCs/>
          <w:sz w:val="20"/>
          <w:szCs w:val="20"/>
        </w:rPr>
        <w:t>»</w:t>
      </w:r>
    </w:p>
    <w:p w14:paraId="6F04D3E1" w14:textId="77777777" w:rsidR="002E7A8C" w:rsidRDefault="002E7A8C" w:rsidP="002E7A8C">
      <w:pPr>
        <w:pStyle w:val="a9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Распечатанный вариант этого документа считается неконтролируемой копией, </w:t>
      </w:r>
    </w:p>
    <w:p w14:paraId="274146AA" w14:textId="77777777" w:rsidR="002E7A8C" w:rsidRPr="00A12056" w:rsidRDefault="002E7A8C" w:rsidP="002E7A8C">
      <w:pPr>
        <w:pStyle w:val="a9"/>
        <w:jc w:val="center"/>
        <w:rPr>
          <w:rFonts w:ascii="Arial" w:hAnsi="Arial" w:cs="Arial"/>
          <w:i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если на титульном листе данного документа не указано иное</w:t>
      </w:r>
      <w:r w:rsidRPr="00A12056">
        <w:rPr>
          <w:rFonts w:ascii="Arial" w:hAnsi="Arial" w:cs="Arial"/>
          <w:i/>
          <w:sz w:val="20"/>
          <w:szCs w:val="20"/>
        </w:rPr>
        <w:t>.</w:t>
      </w:r>
    </w:p>
    <w:p w14:paraId="6A984E0D" w14:textId="77777777" w:rsidR="002E7A8C" w:rsidRDefault="002E7A8C">
      <w:pPr>
        <w:rPr>
          <w:sz w:val="26"/>
        </w:rPr>
      </w:pPr>
    </w:p>
    <w:p w14:paraId="40ECA030" w14:textId="2BC61ECC" w:rsidR="002E7A8C" w:rsidRDefault="002E7A8C">
      <w:pPr>
        <w:rPr>
          <w:sz w:val="26"/>
        </w:rPr>
        <w:sectPr w:rsidR="002E7A8C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14:paraId="022715F4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24274B5" w14:textId="69F5E323" w:rsidR="002E7A8C" w:rsidRDefault="002E7A8C" w:rsidP="002E7A8C">
      <w:pPr>
        <w:rPr>
          <w:sz w:val="24"/>
          <w:szCs w:val="24"/>
        </w:rPr>
      </w:pPr>
    </w:p>
    <w:p w14:paraId="191792C7" w14:textId="3866A6B3" w:rsidR="003049D7" w:rsidRDefault="003049D7" w:rsidP="002E7A8C">
      <w:pPr>
        <w:rPr>
          <w:sz w:val="24"/>
          <w:szCs w:val="24"/>
        </w:rPr>
      </w:pPr>
    </w:p>
    <w:p w14:paraId="5515E2AA" w14:textId="43A57218" w:rsidR="003049D7" w:rsidRDefault="003049D7" w:rsidP="002E7A8C">
      <w:pPr>
        <w:rPr>
          <w:sz w:val="24"/>
          <w:szCs w:val="24"/>
        </w:rPr>
      </w:pPr>
    </w:p>
    <w:p w14:paraId="3D16D07F" w14:textId="2F496072" w:rsidR="003049D7" w:rsidRDefault="003049D7" w:rsidP="002E7A8C">
      <w:pPr>
        <w:rPr>
          <w:sz w:val="24"/>
          <w:szCs w:val="24"/>
        </w:rPr>
      </w:pPr>
    </w:p>
    <w:p w14:paraId="2D05B3C2" w14:textId="77777777" w:rsidR="003049D7" w:rsidRDefault="003049D7" w:rsidP="002E7A8C">
      <w:pPr>
        <w:rPr>
          <w:sz w:val="24"/>
          <w:szCs w:val="24"/>
        </w:rPr>
      </w:pPr>
    </w:p>
    <w:p w14:paraId="3E96C99F" w14:textId="77777777" w:rsidR="002E7A8C" w:rsidRDefault="002E7A8C" w:rsidP="002E7A8C">
      <w:pPr>
        <w:rPr>
          <w:sz w:val="24"/>
          <w:szCs w:val="24"/>
        </w:rPr>
      </w:pPr>
    </w:p>
    <w:p w14:paraId="39C1BBD1" w14:textId="77777777" w:rsidR="002E7A8C" w:rsidRDefault="002E7A8C" w:rsidP="002E7A8C">
      <w:pPr>
        <w:rPr>
          <w:sz w:val="24"/>
          <w:szCs w:val="24"/>
        </w:rPr>
      </w:pPr>
      <w:r w:rsidRPr="0017406A">
        <w:rPr>
          <w:sz w:val="24"/>
          <w:szCs w:val="24"/>
        </w:rPr>
        <w:t>Согласовано: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460"/>
        <w:gridCol w:w="3201"/>
        <w:gridCol w:w="2170"/>
        <w:gridCol w:w="2113"/>
      </w:tblGrid>
      <w:tr w:rsidR="002E7A8C" w:rsidRPr="00BB5C69" w14:paraId="04E81B90" w14:textId="77777777" w:rsidTr="009A2C82">
        <w:tc>
          <w:tcPr>
            <w:tcW w:w="312" w:type="pct"/>
            <w:vAlign w:val="center"/>
          </w:tcPr>
          <w:p w14:paraId="584F1FB5" w14:textId="77777777" w:rsidR="002E7A8C" w:rsidRPr="00BB5C69" w:rsidRDefault="002E7A8C" w:rsidP="009A2C82">
            <w:pPr>
              <w:pStyle w:val="1"/>
              <w:jc w:val="both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№</w:t>
            </w:r>
          </w:p>
          <w:p w14:paraId="6E805A56" w14:textId="77777777" w:rsidR="002E7A8C" w:rsidRPr="00BB5C69" w:rsidRDefault="002E7A8C" w:rsidP="009A2C82">
            <w:pPr>
              <w:pStyle w:val="1"/>
              <w:jc w:val="both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1160" w:type="pct"/>
            <w:vAlign w:val="center"/>
          </w:tcPr>
          <w:p w14:paraId="4D16918C" w14:textId="77777777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ФИО</w:t>
            </w:r>
          </w:p>
        </w:tc>
        <w:tc>
          <w:tcPr>
            <w:tcW w:w="1509" w:type="pct"/>
            <w:vAlign w:val="center"/>
          </w:tcPr>
          <w:p w14:paraId="75DA8EE2" w14:textId="77777777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023" w:type="pct"/>
            <w:vAlign w:val="center"/>
          </w:tcPr>
          <w:p w14:paraId="5CA86AF0" w14:textId="77777777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Дата</w:t>
            </w:r>
          </w:p>
          <w:p w14:paraId="441B5653" w14:textId="77777777" w:rsidR="002E7A8C" w:rsidRPr="007B4A03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  <w:lang w:val="kk-KZ"/>
              </w:rPr>
            </w:pPr>
            <w:r>
              <w:rPr>
                <w:rFonts w:ascii="Arial" w:hAnsi="Arial" w:cs="Arial"/>
                <w:sz w:val="20"/>
                <w:lang w:val="kk-KZ"/>
              </w:rPr>
              <w:t>согласования</w:t>
            </w:r>
          </w:p>
        </w:tc>
        <w:tc>
          <w:tcPr>
            <w:tcW w:w="996" w:type="pct"/>
            <w:vAlign w:val="center"/>
          </w:tcPr>
          <w:p w14:paraId="67CB7F86" w14:textId="77777777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Подпись</w:t>
            </w:r>
          </w:p>
        </w:tc>
      </w:tr>
      <w:tr w:rsidR="002E7A8C" w:rsidRPr="00BB5C69" w14:paraId="37AE62EF" w14:textId="77777777" w:rsidTr="009A2C82">
        <w:trPr>
          <w:trHeight w:val="636"/>
        </w:trPr>
        <w:tc>
          <w:tcPr>
            <w:tcW w:w="312" w:type="pct"/>
            <w:vAlign w:val="center"/>
          </w:tcPr>
          <w:p w14:paraId="57761BA8" w14:textId="77777777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60" w:type="pct"/>
            <w:vAlign w:val="center"/>
          </w:tcPr>
          <w:p w14:paraId="690FECA5" w14:textId="3E1A96D3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Козыкенов К.А.</w:t>
            </w:r>
          </w:p>
        </w:tc>
        <w:tc>
          <w:tcPr>
            <w:tcW w:w="1509" w:type="pct"/>
            <w:vAlign w:val="center"/>
          </w:tcPr>
          <w:p w14:paraId="22F6765F" w14:textId="40C7F3A1" w:rsidR="002E7A8C" w:rsidRPr="00820628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Управляющий д</w:t>
            </w:r>
            <w:r w:rsidRPr="00820628">
              <w:rPr>
                <w:rFonts w:ascii="Arial" w:hAnsi="Arial" w:cs="Arial"/>
                <w:sz w:val="20"/>
              </w:rPr>
              <w:t xml:space="preserve">иректор </w:t>
            </w:r>
            <w:r>
              <w:rPr>
                <w:rFonts w:ascii="Arial" w:hAnsi="Arial" w:cs="Arial"/>
                <w:sz w:val="20"/>
              </w:rPr>
              <w:t>по производству</w:t>
            </w:r>
          </w:p>
        </w:tc>
        <w:tc>
          <w:tcPr>
            <w:tcW w:w="1023" w:type="pct"/>
            <w:vAlign w:val="center"/>
          </w:tcPr>
          <w:p w14:paraId="6427DAB9" w14:textId="77777777" w:rsidR="002E7A8C" w:rsidRPr="00BB5C69" w:rsidRDefault="002E7A8C" w:rsidP="009A2C82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67FEDE98" w14:textId="77777777" w:rsidR="002E7A8C" w:rsidRPr="00BB5C69" w:rsidRDefault="002E7A8C" w:rsidP="009A2C82">
            <w:pPr>
              <w:pStyle w:val="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1D8063C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0275630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BD857B1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03E542A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5E4DEE2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22E57C7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5DCE7D5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9C123F3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4576FF1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25A675B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C48B8C4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018733E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55E2592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56589239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3BF423F4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04F521B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C0A3CA5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FF004BC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24BFA5CF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6B0F3318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379A7DBB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38D4749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078944D6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C915687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412D77A6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6CE0B2E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13B948D9" w14:textId="77777777" w:rsidR="002E7A8C" w:rsidRDefault="002E7A8C" w:rsidP="00D90561">
      <w:pPr>
        <w:spacing w:before="64"/>
        <w:ind w:left="100"/>
        <w:jc w:val="center"/>
        <w:rPr>
          <w:b/>
          <w:bCs/>
          <w:sz w:val="26"/>
        </w:rPr>
      </w:pPr>
    </w:p>
    <w:p w14:paraId="50CA2FFF" w14:textId="57FC6263" w:rsidR="0006125B" w:rsidRPr="00D90561" w:rsidRDefault="00000000" w:rsidP="00D90561">
      <w:pPr>
        <w:spacing w:before="64"/>
        <w:ind w:left="100"/>
        <w:jc w:val="center"/>
        <w:rPr>
          <w:b/>
          <w:bCs/>
          <w:sz w:val="26"/>
        </w:rPr>
      </w:pPr>
      <w:r w:rsidRPr="00D90561">
        <w:rPr>
          <w:b/>
          <w:bCs/>
          <w:sz w:val="26"/>
        </w:rPr>
        <w:lastRenderedPageBreak/>
        <w:t>Глава</w:t>
      </w:r>
      <w:r w:rsidRPr="00D90561">
        <w:rPr>
          <w:b/>
          <w:bCs/>
          <w:spacing w:val="11"/>
          <w:sz w:val="26"/>
        </w:rPr>
        <w:t xml:space="preserve"> </w:t>
      </w:r>
      <w:r w:rsidRPr="00D90561">
        <w:rPr>
          <w:b/>
          <w:bCs/>
          <w:sz w:val="26"/>
        </w:rPr>
        <w:t>1.</w:t>
      </w:r>
      <w:r w:rsidRPr="00D90561">
        <w:rPr>
          <w:b/>
          <w:bCs/>
          <w:spacing w:val="11"/>
          <w:sz w:val="26"/>
        </w:rPr>
        <w:t xml:space="preserve"> </w:t>
      </w:r>
      <w:r w:rsidRPr="00D90561">
        <w:rPr>
          <w:b/>
          <w:bCs/>
          <w:sz w:val="26"/>
        </w:rPr>
        <w:t>Общие</w:t>
      </w:r>
      <w:r w:rsidRPr="00D90561">
        <w:rPr>
          <w:b/>
          <w:bCs/>
          <w:spacing w:val="11"/>
          <w:sz w:val="26"/>
        </w:rPr>
        <w:t xml:space="preserve"> </w:t>
      </w:r>
      <w:r w:rsidRPr="00D90561">
        <w:rPr>
          <w:b/>
          <w:bCs/>
          <w:sz w:val="26"/>
        </w:rPr>
        <w:t>положения</w:t>
      </w:r>
    </w:p>
    <w:p w14:paraId="77A02C50" w14:textId="77777777" w:rsidR="0006125B" w:rsidRDefault="0006125B">
      <w:pPr>
        <w:pStyle w:val="a3"/>
        <w:spacing w:before="2"/>
        <w:ind w:left="0"/>
        <w:rPr>
          <w:sz w:val="23"/>
        </w:rPr>
      </w:pPr>
    </w:p>
    <w:p w14:paraId="56D101BB" w14:textId="7FB511A1" w:rsidR="0006125B" w:rsidRDefault="00000000">
      <w:pPr>
        <w:pStyle w:val="a4"/>
        <w:numPr>
          <w:ilvl w:val="1"/>
          <w:numId w:val="7"/>
        </w:numPr>
        <w:tabs>
          <w:tab w:val="left" w:pos="1029"/>
        </w:tabs>
        <w:spacing w:before="0" w:line="273" w:lineRule="auto"/>
        <w:ind w:right="178" w:firstLine="612"/>
        <w:jc w:val="both"/>
        <w:rPr>
          <w:sz w:val="28"/>
        </w:rPr>
      </w:pPr>
      <w:r>
        <w:rPr>
          <w:sz w:val="28"/>
        </w:rPr>
        <w:t>Настоящее типовое положение об антикоррупционных комплаенс-служб</w:t>
      </w:r>
      <w:r w:rsidR="008A717C">
        <w:rPr>
          <w:sz w:val="28"/>
        </w:rPr>
        <w:t>е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 w:rsidR="008A717C">
        <w:rPr>
          <w:sz w:val="28"/>
        </w:rPr>
        <w:t>АО «УК СЭЗ НИНТ»</w:t>
      </w:r>
      <w:r>
        <w:rPr>
          <w:sz w:val="28"/>
        </w:rPr>
        <w:t xml:space="preserve"> (</w:t>
      </w:r>
      <w:r w:rsidRPr="008A717C">
        <w:rPr>
          <w:i/>
          <w:iCs/>
          <w:sz w:val="24"/>
          <w:szCs w:val="20"/>
        </w:rPr>
        <w:t>далее – Типовое положение</w:t>
      </w:r>
      <w:r>
        <w:rPr>
          <w:sz w:val="28"/>
        </w:rPr>
        <w:t>) разработано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пунктом 3 статьи 16 Закона Республики Казахстан "О противодействии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коррупции"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Pr="008A717C">
        <w:rPr>
          <w:i/>
          <w:iCs/>
          <w:sz w:val="24"/>
          <w:szCs w:val="20"/>
        </w:rPr>
        <w:t>далее</w:t>
      </w:r>
      <w:r w:rsidRPr="008A717C">
        <w:rPr>
          <w:i/>
          <w:iCs/>
          <w:spacing w:val="-1"/>
          <w:sz w:val="24"/>
          <w:szCs w:val="20"/>
        </w:rPr>
        <w:t xml:space="preserve"> </w:t>
      </w:r>
      <w:r w:rsidRPr="008A717C">
        <w:rPr>
          <w:i/>
          <w:iCs/>
          <w:sz w:val="24"/>
          <w:szCs w:val="20"/>
        </w:rPr>
        <w:t>–</w:t>
      </w:r>
      <w:r w:rsidRPr="008A717C">
        <w:rPr>
          <w:i/>
          <w:iCs/>
          <w:spacing w:val="-1"/>
          <w:sz w:val="24"/>
          <w:szCs w:val="20"/>
        </w:rPr>
        <w:t xml:space="preserve"> </w:t>
      </w:r>
      <w:r w:rsidRPr="008A717C">
        <w:rPr>
          <w:i/>
          <w:iCs/>
          <w:sz w:val="24"/>
          <w:szCs w:val="20"/>
        </w:rPr>
        <w:t>Закон</w:t>
      </w:r>
      <w:r>
        <w:rPr>
          <w:sz w:val="28"/>
        </w:rPr>
        <w:t>).</w:t>
      </w:r>
    </w:p>
    <w:p w14:paraId="2B3C48C3" w14:textId="0E06E5BB" w:rsidR="0006125B" w:rsidRDefault="00000000">
      <w:pPr>
        <w:pStyle w:val="a4"/>
        <w:numPr>
          <w:ilvl w:val="1"/>
          <w:numId w:val="7"/>
        </w:numPr>
        <w:tabs>
          <w:tab w:val="left" w:pos="897"/>
          <w:tab w:val="left" w:pos="1860"/>
          <w:tab w:val="left" w:pos="3712"/>
          <w:tab w:val="left" w:pos="5819"/>
          <w:tab w:val="left" w:pos="6526"/>
          <w:tab w:val="left" w:pos="7308"/>
          <w:tab w:val="left" w:pos="9315"/>
        </w:tabs>
        <w:spacing w:before="2" w:line="273" w:lineRule="auto"/>
        <w:ind w:right="192" w:firstLine="501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14"/>
          <w:sz w:val="28"/>
        </w:rPr>
        <w:t xml:space="preserve"> </w:t>
      </w:r>
      <w:r>
        <w:rPr>
          <w:sz w:val="28"/>
        </w:rPr>
        <w:t>Типовое</w:t>
      </w:r>
      <w:r>
        <w:rPr>
          <w:spacing w:val="1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4"/>
          <w:sz w:val="28"/>
        </w:rPr>
        <w:t xml:space="preserve"> </w:t>
      </w:r>
      <w:r>
        <w:rPr>
          <w:sz w:val="28"/>
        </w:rPr>
        <w:t>цели,</w:t>
      </w:r>
      <w:r>
        <w:rPr>
          <w:spacing w:val="1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4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  <w:r>
        <w:rPr>
          <w:sz w:val="28"/>
        </w:rPr>
        <w:tab/>
        <w:t>структурн</w:t>
      </w:r>
      <w:r w:rsidR="008A717C">
        <w:rPr>
          <w:sz w:val="28"/>
        </w:rPr>
        <w:t>ого</w:t>
      </w:r>
      <w:r>
        <w:rPr>
          <w:sz w:val="28"/>
        </w:rPr>
        <w:tab/>
        <w:t>подразделени</w:t>
      </w:r>
      <w:r w:rsidR="008A717C">
        <w:rPr>
          <w:sz w:val="28"/>
        </w:rPr>
        <w:t>я</w:t>
      </w:r>
      <w:r>
        <w:rPr>
          <w:sz w:val="28"/>
        </w:rPr>
        <w:tab/>
        <w:t>или</w:t>
      </w:r>
      <w:r>
        <w:rPr>
          <w:sz w:val="28"/>
        </w:rPr>
        <w:tab/>
        <w:t>лиц,</w:t>
      </w:r>
      <w:r>
        <w:rPr>
          <w:sz w:val="28"/>
        </w:rPr>
        <w:tab/>
        <w:t>исполняющих</w:t>
      </w:r>
      <w:r>
        <w:rPr>
          <w:sz w:val="28"/>
        </w:rPr>
        <w:tab/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комплаенс-служ</w:t>
      </w:r>
      <w:r w:rsidR="008A717C"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8A717C">
        <w:rPr>
          <w:sz w:val="28"/>
        </w:rPr>
        <w:t>АО «УК СЭЗ НИНТ»</w:t>
      </w:r>
      <w:r w:rsidRPr="004C1A1D">
        <w:rPr>
          <w:sz w:val="28"/>
        </w:rPr>
        <w:t>.</w:t>
      </w:r>
    </w:p>
    <w:p w14:paraId="62BAA0D7" w14:textId="3D1E6151" w:rsidR="0006125B" w:rsidRDefault="00000000" w:rsidP="00B268E4">
      <w:pPr>
        <w:pStyle w:val="a4"/>
        <w:numPr>
          <w:ilvl w:val="1"/>
          <w:numId w:val="7"/>
        </w:numPr>
        <w:tabs>
          <w:tab w:val="left" w:pos="993"/>
        </w:tabs>
        <w:spacing w:before="2" w:line="273" w:lineRule="auto"/>
        <w:ind w:right="200" w:firstLine="467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официальном интернет-ресурсе </w:t>
      </w:r>
      <w:r w:rsidR="008A717C">
        <w:rPr>
          <w:sz w:val="28"/>
        </w:rPr>
        <w:t xml:space="preserve">АО «УК СЭЗ НИНТ» </w:t>
      </w:r>
      <w:r>
        <w:rPr>
          <w:sz w:val="28"/>
        </w:rPr>
        <w:t>и 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14:paraId="2CB93BE9" w14:textId="77777777" w:rsidR="0006125B" w:rsidRDefault="00000000">
      <w:pPr>
        <w:pStyle w:val="a4"/>
        <w:numPr>
          <w:ilvl w:val="1"/>
          <w:numId w:val="7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Типовом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понятия:</w:t>
      </w:r>
    </w:p>
    <w:p w14:paraId="593C3162" w14:textId="50F8C291" w:rsidR="0006125B" w:rsidRDefault="00000000" w:rsidP="006B2396">
      <w:pPr>
        <w:pStyle w:val="a4"/>
        <w:numPr>
          <w:ilvl w:val="2"/>
          <w:numId w:val="7"/>
        </w:numPr>
        <w:tabs>
          <w:tab w:val="left" w:pos="1134"/>
        </w:tabs>
        <w:spacing w:before="45" w:line="273" w:lineRule="auto"/>
        <w:ind w:right="239" w:firstLine="609"/>
        <w:jc w:val="both"/>
        <w:rPr>
          <w:sz w:val="28"/>
        </w:rPr>
      </w:pPr>
      <w:r>
        <w:rPr>
          <w:sz w:val="28"/>
        </w:rPr>
        <w:t>антикоррупционный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 w:rsidR="008A717C">
        <w:rPr>
          <w:sz w:val="28"/>
        </w:rPr>
        <w:t xml:space="preserve">АО «УК СЭЗ НИНТ»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14:paraId="753F7156" w14:textId="77777777" w:rsidR="0006125B" w:rsidRDefault="00000000" w:rsidP="006B2396">
      <w:pPr>
        <w:pStyle w:val="a4"/>
        <w:numPr>
          <w:ilvl w:val="2"/>
          <w:numId w:val="7"/>
        </w:numPr>
        <w:tabs>
          <w:tab w:val="left" w:pos="1134"/>
        </w:tabs>
        <w:spacing w:before="2" w:line="273" w:lineRule="auto"/>
        <w:ind w:right="201" w:firstLine="566"/>
        <w:jc w:val="both"/>
        <w:rPr>
          <w:sz w:val="28"/>
        </w:rPr>
      </w:pPr>
      <w:r>
        <w:rPr>
          <w:sz w:val="28"/>
        </w:rPr>
        <w:t>внутренний анализ коррупционных рисков – выявление и изучение причин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правонарушений;</w:t>
      </w:r>
    </w:p>
    <w:p w14:paraId="1DEBF04C" w14:textId="77777777" w:rsidR="0006125B" w:rsidRDefault="00000000" w:rsidP="006B2396">
      <w:pPr>
        <w:pStyle w:val="a4"/>
        <w:numPr>
          <w:ilvl w:val="2"/>
          <w:numId w:val="7"/>
        </w:numPr>
        <w:tabs>
          <w:tab w:val="left" w:pos="1134"/>
          <w:tab w:val="left" w:pos="1447"/>
          <w:tab w:val="left" w:pos="1799"/>
          <w:tab w:val="left" w:pos="3836"/>
          <w:tab w:val="left" w:pos="4203"/>
          <w:tab w:val="left" w:pos="5067"/>
          <w:tab w:val="left" w:pos="7277"/>
          <w:tab w:val="left" w:pos="9029"/>
          <w:tab w:val="left" w:pos="9733"/>
        </w:tabs>
        <w:spacing w:line="273" w:lineRule="auto"/>
        <w:ind w:right="180" w:firstLine="609"/>
        <w:jc w:val="both"/>
        <w:rPr>
          <w:sz w:val="28"/>
        </w:rPr>
      </w:pPr>
      <w:r>
        <w:rPr>
          <w:sz w:val="28"/>
        </w:rPr>
        <w:t>конфликт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противоречие</w:t>
      </w:r>
      <w:r>
        <w:rPr>
          <w:spacing w:val="31"/>
          <w:sz w:val="28"/>
        </w:rPr>
        <w:t xml:space="preserve"> </w:t>
      </w:r>
      <w:r>
        <w:rPr>
          <w:sz w:val="28"/>
        </w:rPr>
        <w:t>между</w:t>
      </w:r>
      <w:r>
        <w:rPr>
          <w:spacing w:val="33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33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6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6"/>
          <w:sz w:val="28"/>
        </w:rPr>
        <w:t xml:space="preserve"> </w:t>
      </w:r>
      <w:r>
        <w:rPr>
          <w:sz w:val="28"/>
        </w:rPr>
        <w:t>лиц,</w:t>
      </w:r>
      <w:r>
        <w:rPr>
          <w:spacing w:val="6"/>
          <w:sz w:val="28"/>
        </w:rPr>
        <w:t xml:space="preserve"> </w:t>
      </w:r>
      <w:r>
        <w:rPr>
          <w:sz w:val="28"/>
        </w:rPr>
        <w:t>приравненных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ним,</w:t>
      </w:r>
      <w:r>
        <w:rPr>
          <w:spacing w:val="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6"/>
          <w:sz w:val="28"/>
        </w:rPr>
        <w:t xml:space="preserve"> </w:t>
      </w:r>
      <w:r>
        <w:rPr>
          <w:sz w:val="28"/>
        </w:rPr>
        <w:t>лиц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2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z w:val="28"/>
        </w:rPr>
        <w:tab/>
        <w:t>к</w:t>
      </w:r>
      <w:r>
        <w:rPr>
          <w:sz w:val="28"/>
        </w:rPr>
        <w:tab/>
        <w:t>неисполнению</w:t>
      </w:r>
      <w:r>
        <w:rPr>
          <w:sz w:val="28"/>
        </w:rPr>
        <w:tab/>
        <w:t>и</w:t>
      </w:r>
      <w:r>
        <w:rPr>
          <w:sz w:val="28"/>
        </w:rPr>
        <w:tab/>
        <w:t>(</w:t>
      </w:r>
      <w:r w:rsidRPr="008A717C">
        <w:rPr>
          <w:i/>
          <w:iCs/>
          <w:sz w:val="24"/>
          <w:szCs w:val="20"/>
        </w:rPr>
        <w:t>или</w:t>
      </w:r>
      <w:r>
        <w:rPr>
          <w:sz w:val="28"/>
        </w:rPr>
        <w:t>)</w:t>
      </w:r>
      <w:r>
        <w:rPr>
          <w:sz w:val="28"/>
        </w:rPr>
        <w:tab/>
        <w:t>ненадлежащему</w:t>
      </w:r>
      <w:r>
        <w:rPr>
          <w:sz w:val="28"/>
        </w:rPr>
        <w:tab/>
        <w:t>исполнению</w:t>
      </w:r>
      <w:r>
        <w:rPr>
          <w:sz w:val="28"/>
        </w:rPr>
        <w:tab/>
        <w:t>ими</w:t>
      </w:r>
      <w:r>
        <w:rPr>
          <w:sz w:val="28"/>
        </w:rPr>
        <w:tab/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обязанностей;</w:t>
      </w:r>
    </w:p>
    <w:p w14:paraId="7F6E576A" w14:textId="77777777" w:rsidR="0006125B" w:rsidRDefault="00000000" w:rsidP="006B2396">
      <w:pPr>
        <w:pStyle w:val="a4"/>
        <w:numPr>
          <w:ilvl w:val="2"/>
          <w:numId w:val="7"/>
        </w:numPr>
        <w:tabs>
          <w:tab w:val="left" w:pos="1134"/>
        </w:tabs>
        <w:spacing w:before="2" w:line="273" w:lineRule="auto"/>
        <w:ind w:right="238" w:firstLine="609"/>
        <w:jc w:val="both"/>
        <w:rPr>
          <w:sz w:val="28"/>
        </w:rPr>
      </w:pPr>
      <w:r>
        <w:rPr>
          <w:sz w:val="28"/>
        </w:rPr>
        <w:t>коррупционное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 w:rsidRPr="008A717C">
        <w:rPr>
          <w:i/>
          <w:iCs/>
          <w:sz w:val="24"/>
          <w:szCs w:val="20"/>
        </w:rPr>
        <w:t>действие</w:t>
      </w:r>
      <w:r w:rsidRPr="008A717C">
        <w:rPr>
          <w:i/>
          <w:iCs/>
          <w:spacing w:val="1"/>
          <w:sz w:val="24"/>
          <w:szCs w:val="20"/>
        </w:rPr>
        <w:t xml:space="preserve"> </w:t>
      </w:r>
      <w:r w:rsidRPr="008A717C">
        <w:rPr>
          <w:i/>
          <w:iCs/>
          <w:sz w:val="24"/>
          <w:szCs w:val="20"/>
        </w:rPr>
        <w:t>или</w:t>
      </w:r>
      <w:r w:rsidRPr="008A717C">
        <w:rPr>
          <w:i/>
          <w:iCs/>
          <w:spacing w:val="1"/>
          <w:sz w:val="24"/>
          <w:szCs w:val="20"/>
        </w:rPr>
        <w:t xml:space="preserve"> </w:t>
      </w:r>
      <w:r w:rsidRPr="008A717C">
        <w:rPr>
          <w:i/>
          <w:iCs/>
          <w:sz w:val="24"/>
          <w:szCs w:val="20"/>
        </w:rPr>
        <w:t>бездействие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ответственность;</w:t>
      </w:r>
    </w:p>
    <w:p w14:paraId="471C8C79" w14:textId="77777777" w:rsidR="0006125B" w:rsidRDefault="00000000" w:rsidP="00B268E4">
      <w:pPr>
        <w:pStyle w:val="a4"/>
        <w:numPr>
          <w:ilvl w:val="2"/>
          <w:numId w:val="7"/>
        </w:numPr>
        <w:tabs>
          <w:tab w:val="left" w:pos="1134"/>
        </w:tabs>
        <w:spacing w:before="2" w:line="273" w:lineRule="auto"/>
        <w:ind w:right="243" w:firstLine="609"/>
        <w:jc w:val="both"/>
        <w:rPr>
          <w:sz w:val="28"/>
        </w:rPr>
      </w:pPr>
      <w:r>
        <w:rPr>
          <w:sz w:val="28"/>
        </w:rPr>
        <w:t>коррупционный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риск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правонарушений;</w:t>
      </w:r>
    </w:p>
    <w:p w14:paraId="2D45C750" w14:textId="77777777" w:rsidR="0006125B" w:rsidRDefault="00000000" w:rsidP="00B268E4">
      <w:pPr>
        <w:pStyle w:val="a4"/>
        <w:numPr>
          <w:ilvl w:val="2"/>
          <w:numId w:val="7"/>
        </w:numPr>
        <w:tabs>
          <w:tab w:val="left" w:pos="1134"/>
        </w:tabs>
        <w:spacing w:line="273" w:lineRule="auto"/>
        <w:ind w:right="205" w:firstLine="609"/>
        <w:jc w:val="both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 по изучению, выявлению, ограничению и устранению причин и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совершению коррупционных правонарушений, путем разработки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превентивных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мер;</w:t>
      </w:r>
    </w:p>
    <w:p w14:paraId="68FC1B3B" w14:textId="77777777" w:rsidR="0006125B" w:rsidRDefault="00000000" w:rsidP="00B268E4">
      <w:pPr>
        <w:pStyle w:val="a4"/>
        <w:numPr>
          <w:ilvl w:val="2"/>
          <w:numId w:val="7"/>
        </w:numPr>
        <w:tabs>
          <w:tab w:val="left" w:pos="993"/>
        </w:tabs>
        <w:ind w:left="828" w:hanging="305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</w:p>
    <w:p w14:paraId="2AAD981A" w14:textId="77777777" w:rsidR="0006125B" w:rsidRDefault="00000000" w:rsidP="006B2396">
      <w:pPr>
        <w:pStyle w:val="a3"/>
        <w:spacing w:before="46" w:line="273" w:lineRule="auto"/>
        <w:ind w:right="207"/>
        <w:jc w:val="both"/>
      </w:pPr>
      <w:r>
        <w:t>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Республики</w:t>
      </w:r>
      <w:r>
        <w:rPr>
          <w:spacing w:val="36"/>
        </w:rPr>
        <w:t xml:space="preserve"> </w:t>
      </w:r>
      <w:r>
        <w:t>Казахстан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координацию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сфере</w:t>
      </w:r>
      <w:r>
        <w:rPr>
          <w:spacing w:val="37"/>
        </w:rPr>
        <w:t xml:space="preserve"> </w:t>
      </w:r>
      <w:r>
        <w:t>противодействия</w:t>
      </w:r>
      <w:r>
        <w:rPr>
          <w:spacing w:val="37"/>
        </w:rPr>
        <w:t xml:space="preserve"> </w:t>
      </w:r>
      <w:r>
        <w:t>коррупции,</w:t>
      </w:r>
      <w:r>
        <w:rPr>
          <w:spacing w:val="37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</w:p>
    <w:p w14:paraId="60B0E5F9" w14:textId="77777777" w:rsidR="0006125B" w:rsidRDefault="0006125B">
      <w:pPr>
        <w:spacing w:line="273" w:lineRule="auto"/>
        <w:jc w:val="both"/>
        <w:sectPr w:rsidR="0006125B" w:rsidSect="00A76233">
          <w:pgSz w:w="12240" w:h="15840"/>
          <w:pgMar w:top="1793" w:right="740" w:bottom="280" w:left="740" w:header="720" w:footer="720" w:gutter="0"/>
          <w:cols w:space="720"/>
        </w:sectPr>
      </w:pPr>
    </w:p>
    <w:p w14:paraId="7D737B10" w14:textId="77777777" w:rsidR="0006125B" w:rsidRDefault="00000000">
      <w:pPr>
        <w:pStyle w:val="a3"/>
        <w:spacing w:before="60" w:line="273" w:lineRule="auto"/>
        <w:ind w:right="197"/>
        <w:jc w:val="both"/>
      </w:pPr>
      <w:r>
        <w:lastRenderedPageBreak/>
        <w:t>предупреждение, выявление, пресечение, раскрытие и расследование 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территориальные</w:t>
      </w:r>
      <w:r>
        <w:rPr>
          <w:spacing w:val="-2"/>
        </w:rPr>
        <w:t xml:space="preserve"> </w:t>
      </w:r>
      <w:r>
        <w:t>подразделения.</w:t>
      </w:r>
    </w:p>
    <w:p w14:paraId="52450D72" w14:textId="000463A2" w:rsidR="0006125B" w:rsidRDefault="00000000">
      <w:pPr>
        <w:pStyle w:val="a4"/>
        <w:numPr>
          <w:ilvl w:val="1"/>
          <w:numId w:val="7"/>
        </w:numPr>
        <w:tabs>
          <w:tab w:val="left" w:pos="1432"/>
        </w:tabs>
        <w:spacing w:line="273" w:lineRule="auto"/>
        <w:ind w:right="217" w:firstLine="95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A717C">
        <w:rPr>
          <w:sz w:val="28"/>
        </w:rPr>
        <w:t xml:space="preserve">АО «УК СЭЗ НИНТ»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 или ответственное лицо, исполняющее функции 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коррупции.</w:t>
      </w:r>
    </w:p>
    <w:p w14:paraId="3E21B956" w14:textId="77777777" w:rsidR="0006125B" w:rsidRDefault="00000000">
      <w:pPr>
        <w:pStyle w:val="a3"/>
        <w:spacing w:before="2" w:line="273" w:lineRule="auto"/>
        <w:ind w:right="242" w:firstLine="830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исполняющее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комплаенс-службы,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потенциального</w:t>
      </w:r>
      <w:r>
        <w:rPr>
          <w:spacing w:val="-4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интересов.</w:t>
      </w:r>
    </w:p>
    <w:p w14:paraId="2ECFF9CD" w14:textId="09499493" w:rsidR="0006125B" w:rsidRPr="00D90561" w:rsidRDefault="00000000">
      <w:pPr>
        <w:pStyle w:val="a4"/>
        <w:numPr>
          <w:ilvl w:val="1"/>
          <w:numId w:val="7"/>
        </w:numPr>
        <w:tabs>
          <w:tab w:val="left" w:pos="1028"/>
        </w:tabs>
        <w:spacing w:line="273" w:lineRule="auto"/>
        <w:ind w:right="180" w:firstLine="612"/>
        <w:jc w:val="both"/>
        <w:rPr>
          <w:color w:val="FF0000"/>
          <w:sz w:val="28"/>
        </w:rPr>
      </w:pPr>
      <w:r w:rsidRPr="00EE0129">
        <w:rPr>
          <w:sz w:val="28"/>
        </w:rPr>
        <w:t>Структурное подразделение или ответственное лицо, исполняющее функции</w:t>
      </w:r>
      <w:r w:rsidRPr="00EE0129">
        <w:rPr>
          <w:spacing w:val="1"/>
          <w:sz w:val="28"/>
        </w:rPr>
        <w:t xml:space="preserve"> </w:t>
      </w:r>
      <w:r w:rsidRPr="00EE0129">
        <w:rPr>
          <w:sz w:val="28"/>
        </w:rPr>
        <w:t>антикоррупционной комплаенс-службы, определяется решением совета директоров,</w:t>
      </w:r>
      <w:r w:rsidRPr="00EE0129">
        <w:rPr>
          <w:spacing w:val="1"/>
          <w:sz w:val="28"/>
        </w:rPr>
        <w:t xml:space="preserve"> </w:t>
      </w:r>
      <w:r w:rsidRPr="00EE0129">
        <w:rPr>
          <w:sz w:val="28"/>
        </w:rPr>
        <w:t>или руководителем</w:t>
      </w:r>
      <w:r w:rsidRPr="00EE0129">
        <w:rPr>
          <w:spacing w:val="-2"/>
          <w:sz w:val="28"/>
        </w:rPr>
        <w:t xml:space="preserve"> </w:t>
      </w:r>
      <w:r w:rsidR="00EA325A">
        <w:rPr>
          <w:sz w:val="28"/>
        </w:rPr>
        <w:t>АО «УК СЭЗ НИНТ»</w:t>
      </w:r>
      <w:r w:rsidRPr="00D90561">
        <w:rPr>
          <w:color w:val="FF0000"/>
          <w:sz w:val="28"/>
        </w:rPr>
        <w:t>.</w:t>
      </w:r>
    </w:p>
    <w:p w14:paraId="7BAEF3FA" w14:textId="1A81BB6A" w:rsidR="0006125B" w:rsidRDefault="00000000" w:rsidP="00D90561">
      <w:pPr>
        <w:pStyle w:val="a4"/>
        <w:numPr>
          <w:ilvl w:val="1"/>
          <w:numId w:val="7"/>
        </w:numPr>
        <w:tabs>
          <w:tab w:val="left" w:pos="993"/>
          <w:tab w:val="left" w:pos="1908"/>
          <w:tab w:val="left" w:pos="2529"/>
          <w:tab w:val="left" w:pos="5060"/>
          <w:tab w:val="left" w:pos="6324"/>
          <w:tab w:val="left" w:pos="8389"/>
          <w:tab w:val="left" w:pos="9195"/>
        </w:tabs>
        <w:spacing w:before="3" w:line="273" w:lineRule="auto"/>
        <w:ind w:right="202" w:firstLine="609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</w:t>
      </w:r>
      <w:r>
        <w:rPr>
          <w:sz w:val="28"/>
        </w:rPr>
        <w:tab/>
        <w:t>от</w:t>
      </w:r>
      <w:r>
        <w:rPr>
          <w:sz w:val="28"/>
        </w:rPr>
        <w:tab/>
        <w:t>исполнительного</w:t>
      </w:r>
      <w:r>
        <w:rPr>
          <w:sz w:val="28"/>
        </w:rPr>
        <w:tab/>
        <w:t>органа,</w:t>
      </w:r>
      <w:r>
        <w:rPr>
          <w:sz w:val="28"/>
        </w:rPr>
        <w:tab/>
        <w:t>должностных</w:t>
      </w:r>
      <w:r>
        <w:rPr>
          <w:sz w:val="28"/>
        </w:rPr>
        <w:tab/>
        <w:t>лиц</w:t>
      </w:r>
      <w:r>
        <w:rPr>
          <w:sz w:val="28"/>
        </w:rPr>
        <w:tab/>
      </w:r>
      <w:r w:rsidR="00EA325A">
        <w:rPr>
          <w:sz w:val="28"/>
        </w:rPr>
        <w:t>АО «УК СЭЗ НИНТ»</w:t>
      </w:r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 w:rsidRPr="00EE0129">
        <w:rPr>
          <w:sz w:val="28"/>
        </w:rPr>
        <w:t>подотчетна</w:t>
      </w:r>
      <w:r w:rsidRPr="00EE0129">
        <w:rPr>
          <w:spacing w:val="31"/>
          <w:sz w:val="28"/>
        </w:rPr>
        <w:t xml:space="preserve"> </w:t>
      </w:r>
      <w:r w:rsidRPr="00EE0129">
        <w:rPr>
          <w:sz w:val="28"/>
        </w:rPr>
        <w:t>совету</w:t>
      </w:r>
      <w:r w:rsidRPr="00EE0129">
        <w:rPr>
          <w:spacing w:val="31"/>
          <w:sz w:val="28"/>
        </w:rPr>
        <w:t xml:space="preserve"> </w:t>
      </w:r>
      <w:r w:rsidRPr="00EE0129">
        <w:rPr>
          <w:sz w:val="28"/>
        </w:rPr>
        <w:t>директоров</w:t>
      </w:r>
      <w:r w:rsidRPr="00EE0129">
        <w:rPr>
          <w:spacing w:val="31"/>
          <w:sz w:val="28"/>
        </w:rPr>
        <w:t xml:space="preserve"> </w:t>
      </w:r>
      <w:r w:rsidRPr="00EE0129">
        <w:rPr>
          <w:sz w:val="28"/>
        </w:rPr>
        <w:t>и</w:t>
      </w:r>
      <w:r w:rsidRPr="00EE0129">
        <w:rPr>
          <w:spacing w:val="1"/>
          <w:sz w:val="28"/>
        </w:rPr>
        <w:t xml:space="preserve"> </w:t>
      </w:r>
      <w:proofErr w:type="gramStart"/>
      <w:r w:rsidRPr="00EE0129">
        <w:rPr>
          <w:sz w:val="28"/>
        </w:rPr>
        <w:t>является</w:t>
      </w:r>
      <w:r w:rsidR="00EE0129" w:rsidRPr="00EE0129">
        <w:rPr>
          <w:sz w:val="28"/>
        </w:rPr>
        <w:t xml:space="preserve"> </w:t>
      </w:r>
      <w:r w:rsidRPr="00EE0129">
        <w:rPr>
          <w:spacing w:val="-68"/>
          <w:sz w:val="28"/>
        </w:rPr>
        <w:t xml:space="preserve"> </w:t>
      </w:r>
      <w:r w:rsidRPr="00EE0129">
        <w:rPr>
          <w:sz w:val="28"/>
        </w:rPr>
        <w:t>независимой</w:t>
      </w:r>
      <w:proofErr w:type="gramEnd"/>
      <w:r w:rsidRPr="00EE0129"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3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3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коррупции.</w:t>
      </w:r>
    </w:p>
    <w:p w14:paraId="01D2BB1B" w14:textId="77777777" w:rsidR="0006125B" w:rsidRDefault="00000000" w:rsidP="00D90561">
      <w:pPr>
        <w:pStyle w:val="a4"/>
        <w:numPr>
          <w:ilvl w:val="1"/>
          <w:numId w:val="7"/>
        </w:numPr>
        <w:tabs>
          <w:tab w:val="left" w:pos="993"/>
        </w:tabs>
        <w:spacing w:before="2" w:line="273" w:lineRule="auto"/>
        <w:ind w:right="274" w:firstLine="609"/>
        <w:jc w:val="both"/>
        <w:rPr>
          <w:sz w:val="28"/>
        </w:rPr>
      </w:pPr>
      <w:r>
        <w:rPr>
          <w:sz w:val="28"/>
        </w:rPr>
        <w:t>Методологическая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подразделениями.</w:t>
      </w:r>
    </w:p>
    <w:p w14:paraId="0C60A2E6" w14:textId="4AC7FFAB" w:rsidR="0006125B" w:rsidRPr="00EE0129" w:rsidRDefault="00000000" w:rsidP="00D90561">
      <w:pPr>
        <w:pStyle w:val="a4"/>
        <w:numPr>
          <w:ilvl w:val="1"/>
          <w:numId w:val="7"/>
        </w:numPr>
        <w:tabs>
          <w:tab w:val="left" w:pos="993"/>
        </w:tabs>
        <w:spacing w:before="2" w:line="273" w:lineRule="auto"/>
        <w:ind w:right="181" w:firstLine="609"/>
        <w:jc w:val="both"/>
        <w:rPr>
          <w:sz w:val="28"/>
        </w:rPr>
      </w:pPr>
      <w:r w:rsidRPr="00EE0129">
        <w:rPr>
          <w:sz w:val="28"/>
        </w:rPr>
        <w:t>Не</w:t>
      </w:r>
      <w:r w:rsidRPr="00EE0129">
        <w:rPr>
          <w:spacing w:val="5"/>
          <w:sz w:val="28"/>
        </w:rPr>
        <w:t xml:space="preserve"> </w:t>
      </w:r>
      <w:r w:rsidRPr="00EE0129">
        <w:rPr>
          <w:sz w:val="28"/>
        </w:rPr>
        <w:t>допускается</w:t>
      </w:r>
      <w:r w:rsidRPr="00EE0129">
        <w:rPr>
          <w:spacing w:val="5"/>
          <w:sz w:val="28"/>
        </w:rPr>
        <w:t xml:space="preserve"> </w:t>
      </w:r>
      <w:r w:rsidRPr="00EE0129">
        <w:rPr>
          <w:sz w:val="28"/>
        </w:rPr>
        <w:t>совмещение</w:t>
      </w:r>
      <w:r w:rsidRPr="00EE0129">
        <w:rPr>
          <w:spacing w:val="5"/>
          <w:sz w:val="28"/>
        </w:rPr>
        <w:t xml:space="preserve"> </w:t>
      </w:r>
      <w:r w:rsidRPr="00EE0129">
        <w:rPr>
          <w:sz w:val="28"/>
        </w:rPr>
        <w:t>функции</w:t>
      </w:r>
      <w:r w:rsidRPr="00EE0129">
        <w:rPr>
          <w:spacing w:val="6"/>
          <w:sz w:val="28"/>
        </w:rPr>
        <w:t xml:space="preserve"> </w:t>
      </w:r>
      <w:r w:rsidRPr="00EE0129">
        <w:rPr>
          <w:sz w:val="28"/>
        </w:rPr>
        <w:t>антикоррупционной</w:t>
      </w:r>
      <w:r w:rsidRPr="00EE0129">
        <w:rPr>
          <w:spacing w:val="6"/>
          <w:sz w:val="28"/>
        </w:rPr>
        <w:t xml:space="preserve"> </w:t>
      </w:r>
      <w:r w:rsidRPr="00EE0129">
        <w:rPr>
          <w:sz w:val="28"/>
        </w:rPr>
        <w:t>комплаенс-службы</w:t>
      </w:r>
      <w:r w:rsidRPr="00EE0129">
        <w:rPr>
          <w:spacing w:val="5"/>
          <w:sz w:val="28"/>
        </w:rPr>
        <w:t xml:space="preserve"> </w:t>
      </w:r>
      <w:proofErr w:type="gramStart"/>
      <w:r w:rsidRPr="00EE0129">
        <w:rPr>
          <w:sz w:val="28"/>
        </w:rPr>
        <w:t>с</w:t>
      </w:r>
      <w:r w:rsidR="00EA325A" w:rsidRPr="00EE0129">
        <w:rPr>
          <w:sz w:val="28"/>
        </w:rPr>
        <w:t xml:space="preserve"> </w:t>
      </w:r>
      <w:r w:rsidRPr="00EE0129">
        <w:rPr>
          <w:spacing w:val="-67"/>
          <w:sz w:val="28"/>
        </w:rPr>
        <w:t xml:space="preserve"> </w:t>
      </w:r>
      <w:r w:rsidRPr="00EE0129">
        <w:rPr>
          <w:sz w:val="28"/>
        </w:rPr>
        <w:t>функциями</w:t>
      </w:r>
      <w:proofErr w:type="gramEnd"/>
      <w:r w:rsidRPr="00EE0129">
        <w:rPr>
          <w:spacing w:val="1"/>
          <w:sz w:val="28"/>
        </w:rPr>
        <w:t xml:space="preserve"> </w:t>
      </w:r>
      <w:r w:rsidRPr="00EE0129">
        <w:rPr>
          <w:sz w:val="28"/>
        </w:rPr>
        <w:t>других</w:t>
      </w:r>
      <w:r w:rsidRPr="00EE0129">
        <w:rPr>
          <w:spacing w:val="1"/>
          <w:sz w:val="28"/>
        </w:rPr>
        <w:t xml:space="preserve"> </w:t>
      </w:r>
      <w:r w:rsidRPr="00EE0129">
        <w:rPr>
          <w:sz w:val="28"/>
        </w:rPr>
        <w:t>структурных</w:t>
      </w:r>
      <w:r w:rsidRPr="00EE0129">
        <w:rPr>
          <w:spacing w:val="1"/>
          <w:sz w:val="28"/>
        </w:rPr>
        <w:t xml:space="preserve"> </w:t>
      </w:r>
      <w:r w:rsidRPr="00EE0129">
        <w:rPr>
          <w:sz w:val="28"/>
        </w:rPr>
        <w:t>подразделений</w:t>
      </w:r>
      <w:r w:rsidRPr="00EE0129">
        <w:rPr>
          <w:spacing w:val="1"/>
          <w:sz w:val="28"/>
        </w:rPr>
        <w:t xml:space="preserve"> </w:t>
      </w:r>
      <w:r w:rsidR="00EA325A" w:rsidRPr="00EE0129">
        <w:rPr>
          <w:sz w:val="28"/>
        </w:rPr>
        <w:t>АО «УК СЭЗ НИНТ»</w:t>
      </w:r>
      <w:r w:rsidRPr="00EE0129">
        <w:rPr>
          <w:sz w:val="28"/>
        </w:rPr>
        <w:t>.</w:t>
      </w:r>
    </w:p>
    <w:p w14:paraId="72560BD9" w14:textId="77777777" w:rsidR="0006125B" w:rsidRDefault="00000000" w:rsidP="00D90561">
      <w:pPr>
        <w:pStyle w:val="a4"/>
        <w:numPr>
          <w:ilvl w:val="1"/>
          <w:numId w:val="7"/>
        </w:numPr>
        <w:spacing w:line="273" w:lineRule="auto"/>
        <w:ind w:right="206" w:firstLine="6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управления субъекта </w:t>
      </w:r>
      <w:proofErr w:type="spellStart"/>
      <w:r>
        <w:rPr>
          <w:sz w:val="28"/>
        </w:rPr>
        <w:t>квазигосударственного</w:t>
      </w:r>
      <w:proofErr w:type="spellEnd"/>
      <w:r>
        <w:rPr>
          <w:sz w:val="28"/>
        </w:rPr>
        <w:t xml:space="preserve"> сектора, в случае отсутствия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квазигосударственного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сектора.</w:t>
      </w:r>
    </w:p>
    <w:p w14:paraId="6A1180CD" w14:textId="77777777" w:rsidR="0006125B" w:rsidRPr="00D90561" w:rsidRDefault="00000000" w:rsidP="00D90561">
      <w:pPr>
        <w:spacing w:before="227" w:line="280" w:lineRule="auto"/>
        <w:ind w:left="100" w:right="1735"/>
        <w:jc w:val="center"/>
        <w:rPr>
          <w:b/>
          <w:bCs/>
          <w:sz w:val="26"/>
        </w:rPr>
      </w:pPr>
      <w:r w:rsidRPr="00D90561">
        <w:rPr>
          <w:b/>
          <w:bCs/>
          <w:sz w:val="26"/>
        </w:rPr>
        <w:t>Глава</w:t>
      </w:r>
      <w:r w:rsidRPr="00D90561">
        <w:rPr>
          <w:b/>
          <w:bCs/>
          <w:spacing w:val="15"/>
          <w:sz w:val="26"/>
        </w:rPr>
        <w:t xml:space="preserve"> </w:t>
      </w:r>
      <w:r w:rsidRPr="00D90561">
        <w:rPr>
          <w:b/>
          <w:bCs/>
          <w:sz w:val="26"/>
        </w:rPr>
        <w:t>2.</w:t>
      </w:r>
      <w:r w:rsidRPr="00D90561">
        <w:rPr>
          <w:b/>
          <w:bCs/>
          <w:spacing w:val="15"/>
          <w:sz w:val="26"/>
        </w:rPr>
        <w:t xml:space="preserve"> </w:t>
      </w:r>
      <w:r w:rsidRPr="00D90561">
        <w:rPr>
          <w:b/>
          <w:bCs/>
          <w:sz w:val="26"/>
        </w:rPr>
        <w:t>Цели,</w:t>
      </w:r>
      <w:r w:rsidRPr="00D90561">
        <w:rPr>
          <w:b/>
          <w:bCs/>
          <w:spacing w:val="15"/>
          <w:sz w:val="26"/>
        </w:rPr>
        <w:t xml:space="preserve"> </w:t>
      </w:r>
      <w:r w:rsidRPr="00D90561">
        <w:rPr>
          <w:b/>
          <w:bCs/>
          <w:sz w:val="26"/>
        </w:rPr>
        <w:t>задачи,</w:t>
      </w:r>
      <w:r w:rsidRPr="00D90561">
        <w:rPr>
          <w:b/>
          <w:bCs/>
          <w:spacing w:val="15"/>
          <w:sz w:val="26"/>
        </w:rPr>
        <w:t xml:space="preserve"> </w:t>
      </w:r>
      <w:r w:rsidRPr="00D90561">
        <w:rPr>
          <w:b/>
          <w:bCs/>
          <w:sz w:val="26"/>
        </w:rPr>
        <w:t>принципы,</w:t>
      </w:r>
      <w:r w:rsidRPr="00D90561">
        <w:rPr>
          <w:b/>
          <w:bCs/>
          <w:spacing w:val="15"/>
          <w:sz w:val="26"/>
        </w:rPr>
        <w:t xml:space="preserve"> </w:t>
      </w:r>
      <w:r w:rsidRPr="00D90561">
        <w:rPr>
          <w:b/>
          <w:bCs/>
          <w:sz w:val="26"/>
        </w:rPr>
        <w:t>функции</w:t>
      </w:r>
      <w:r w:rsidRPr="00D90561">
        <w:rPr>
          <w:b/>
          <w:bCs/>
          <w:spacing w:val="14"/>
          <w:sz w:val="26"/>
        </w:rPr>
        <w:t xml:space="preserve"> </w:t>
      </w:r>
      <w:r w:rsidRPr="00D90561">
        <w:rPr>
          <w:b/>
          <w:bCs/>
          <w:sz w:val="26"/>
        </w:rPr>
        <w:t>и</w:t>
      </w:r>
      <w:r w:rsidRPr="00D90561">
        <w:rPr>
          <w:b/>
          <w:bCs/>
          <w:spacing w:val="15"/>
          <w:sz w:val="26"/>
        </w:rPr>
        <w:t xml:space="preserve"> </w:t>
      </w:r>
      <w:r w:rsidRPr="00D90561">
        <w:rPr>
          <w:b/>
          <w:bCs/>
          <w:sz w:val="26"/>
        </w:rPr>
        <w:t>полномочия</w:t>
      </w:r>
      <w:r w:rsidRPr="00D90561">
        <w:rPr>
          <w:b/>
          <w:bCs/>
          <w:spacing w:val="16"/>
          <w:sz w:val="26"/>
        </w:rPr>
        <w:t xml:space="preserve"> </w:t>
      </w:r>
      <w:r w:rsidRPr="00D90561">
        <w:rPr>
          <w:b/>
          <w:bCs/>
          <w:sz w:val="26"/>
        </w:rPr>
        <w:t>антикоррупционных</w:t>
      </w:r>
      <w:r w:rsidRPr="00D90561">
        <w:rPr>
          <w:b/>
          <w:bCs/>
          <w:spacing w:val="-62"/>
          <w:sz w:val="26"/>
        </w:rPr>
        <w:t xml:space="preserve"> </w:t>
      </w:r>
      <w:r w:rsidRPr="00D90561">
        <w:rPr>
          <w:b/>
          <w:bCs/>
          <w:sz w:val="26"/>
        </w:rPr>
        <w:t>комплаенс-служб</w:t>
      </w:r>
    </w:p>
    <w:p w14:paraId="2C0E411B" w14:textId="7D7886EA" w:rsidR="0006125B" w:rsidRPr="005414A6" w:rsidRDefault="00000000" w:rsidP="005414A6">
      <w:pPr>
        <w:pStyle w:val="a4"/>
        <w:numPr>
          <w:ilvl w:val="1"/>
          <w:numId w:val="7"/>
        </w:numPr>
        <w:tabs>
          <w:tab w:val="left" w:pos="956"/>
        </w:tabs>
        <w:spacing w:before="215" w:line="273" w:lineRule="auto"/>
        <w:ind w:right="175" w:firstLine="433"/>
        <w:jc w:val="both"/>
        <w:rPr>
          <w:sz w:val="36"/>
          <w:szCs w:val="28"/>
        </w:rPr>
      </w:pPr>
      <w:r>
        <w:rPr>
          <w:sz w:val="28"/>
        </w:rPr>
        <w:t>Основной целью деятельности антикоррупционной комплаенс-службы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соблюдения работниками</w:t>
      </w:r>
      <w:r>
        <w:rPr>
          <w:spacing w:val="54"/>
          <w:sz w:val="28"/>
        </w:rPr>
        <w:t xml:space="preserve"> </w:t>
      </w:r>
      <w:r w:rsidR="00EA325A">
        <w:rPr>
          <w:sz w:val="28"/>
        </w:rPr>
        <w:t>АО «УК СЭЗ НИНТ»</w:t>
      </w:r>
      <w:r w:rsidR="005414A6">
        <w:rPr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5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4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54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противодействии</w:t>
      </w:r>
      <w:r w:rsidR="005414A6">
        <w:rPr>
          <w:sz w:val="28"/>
        </w:rPr>
        <w:t xml:space="preserve"> </w:t>
      </w:r>
      <w:r w:rsidRPr="005414A6">
        <w:rPr>
          <w:sz w:val="28"/>
          <w:szCs w:val="28"/>
        </w:rPr>
        <w:t>коррупции, а также мониторинг за реализацией мероприятий по противодействию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коррупции.</w:t>
      </w:r>
    </w:p>
    <w:p w14:paraId="13DCAF07" w14:textId="77777777" w:rsidR="005414A6" w:rsidRPr="005414A6" w:rsidRDefault="005414A6" w:rsidP="005414A6">
      <w:pPr>
        <w:pStyle w:val="a4"/>
        <w:tabs>
          <w:tab w:val="left" w:pos="956"/>
        </w:tabs>
        <w:spacing w:before="215" w:line="273" w:lineRule="auto"/>
        <w:ind w:left="533" w:right="175" w:firstLine="0"/>
        <w:jc w:val="right"/>
        <w:rPr>
          <w:sz w:val="36"/>
          <w:szCs w:val="28"/>
        </w:rPr>
      </w:pPr>
    </w:p>
    <w:p w14:paraId="39E47396" w14:textId="77777777" w:rsidR="0006125B" w:rsidRDefault="00000000" w:rsidP="005414A6">
      <w:pPr>
        <w:pStyle w:val="a4"/>
        <w:numPr>
          <w:ilvl w:val="1"/>
          <w:numId w:val="7"/>
        </w:numPr>
        <w:tabs>
          <w:tab w:val="left" w:pos="940"/>
        </w:tabs>
        <w:ind w:left="939" w:hanging="42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комплаенс-службы:</w:t>
      </w:r>
    </w:p>
    <w:p w14:paraId="0C3325F9" w14:textId="374E61A8" w:rsidR="0006125B" w:rsidRDefault="00000000" w:rsidP="005414A6">
      <w:pPr>
        <w:pStyle w:val="a4"/>
        <w:numPr>
          <w:ilvl w:val="2"/>
          <w:numId w:val="7"/>
        </w:numPr>
        <w:tabs>
          <w:tab w:val="left" w:pos="993"/>
        </w:tabs>
        <w:spacing w:before="46" w:line="273" w:lineRule="auto"/>
        <w:ind w:right="248" w:firstLine="46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 w:rsidR="005414A6">
        <w:rPr>
          <w:sz w:val="28"/>
        </w:rPr>
        <w:t xml:space="preserve"> АО «УК СЭЗ НИНТ»</w:t>
      </w:r>
      <w:r>
        <w:rPr>
          <w:sz w:val="28"/>
        </w:rPr>
        <w:t>;</w:t>
      </w:r>
    </w:p>
    <w:p w14:paraId="21448B30" w14:textId="550535A2" w:rsidR="0006125B" w:rsidRDefault="00000000" w:rsidP="005414A6">
      <w:pPr>
        <w:pStyle w:val="a4"/>
        <w:numPr>
          <w:ilvl w:val="2"/>
          <w:numId w:val="7"/>
        </w:numPr>
        <w:tabs>
          <w:tab w:val="left" w:pos="993"/>
        </w:tabs>
        <w:spacing w:line="273" w:lineRule="auto"/>
        <w:ind w:right="106" w:firstLine="430"/>
        <w:jc w:val="both"/>
        <w:rPr>
          <w:sz w:val="28"/>
        </w:rPr>
      </w:pPr>
      <w:r>
        <w:rPr>
          <w:sz w:val="28"/>
        </w:rPr>
        <w:t>эффективная реализация системы мер по противодействию коррупции;</w:t>
      </w:r>
    </w:p>
    <w:p w14:paraId="5D9C8016" w14:textId="0E77406F" w:rsidR="0006125B" w:rsidRDefault="00000000" w:rsidP="005414A6">
      <w:pPr>
        <w:pStyle w:val="a4"/>
        <w:numPr>
          <w:ilvl w:val="2"/>
          <w:numId w:val="7"/>
        </w:numPr>
        <w:tabs>
          <w:tab w:val="left" w:pos="993"/>
        </w:tabs>
        <w:spacing w:line="273" w:lineRule="auto"/>
        <w:ind w:right="181" w:firstLine="458"/>
        <w:jc w:val="both"/>
        <w:rPr>
          <w:sz w:val="28"/>
        </w:rPr>
      </w:pPr>
      <w:r>
        <w:rPr>
          <w:sz w:val="28"/>
        </w:rPr>
        <w:t xml:space="preserve">обеспечение проведения в </w:t>
      </w:r>
      <w:r w:rsidR="005414A6">
        <w:rPr>
          <w:sz w:val="28"/>
        </w:rPr>
        <w:t xml:space="preserve">АО «УК СЭЗ НИНТ»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рисков;</w:t>
      </w:r>
    </w:p>
    <w:p w14:paraId="57EAA90D" w14:textId="77777777" w:rsidR="0006125B" w:rsidRDefault="00000000" w:rsidP="005414A6">
      <w:pPr>
        <w:pStyle w:val="a4"/>
        <w:numPr>
          <w:ilvl w:val="2"/>
          <w:numId w:val="7"/>
        </w:numPr>
        <w:tabs>
          <w:tab w:val="left" w:pos="993"/>
        </w:tabs>
        <w:spacing w:line="273" w:lineRule="auto"/>
        <w:ind w:right="221" w:firstLine="46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наилучшей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коррупции;</w:t>
      </w:r>
    </w:p>
    <w:p w14:paraId="6064487D" w14:textId="77777777" w:rsidR="0006125B" w:rsidRDefault="00000000" w:rsidP="005414A6">
      <w:pPr>
        <w:pStyle w:val="a4"/>
        <w:numPr>
          <w:ilvl w:val="2"/>
          <w:numId w:val="7"/>
        </w:numPr>
        <w:tabs>
          <w:tab w:val="left" w:pos="993"/>
        </w:tabs>
        <w:spacing w:line="273" w:lineRule="auto"/>
        <w:ind w:right="201" w:firstLine="46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6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36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36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Законом.</w:t>
      </w:r>
    </w:p>
    <w:p w14:paraId="023DCB6A" w14:textId="75BFE63A" w:rsidR="0006125B" w:rsidRDefault="005414A6" w:rsidP="005414A6">
      <w:pPr>
        <w:pStyle w:val="a4"/>
        <w:numPr>
          <w:ilvl w:val="1"/>
          <w:numId w:val="7"/>
        </w:numPr>
        <w:tabs>
          <w:tab w:val="left" w:pos="1264"/>
        </w:tabs>
        <w:spacing w:line="273" w:lineRule="auto"/>
        <w:ind w:right="220" w:firstLine="691"/>
        <w:jc w:val="both"/>
        <w:rPr>
          <w:sz w:val="28"/>
        </w:rPr>
      </w:pPr>
      <w:r>
        <w:rPr>
          <w:sz w:val="28"/>
        </w:rPr>
        <w:t>АО «УК СЭЗ НИНТ»,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комплаенса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принципами:</w:t>
      </w:r>
    </w:p>
    <w:p w14:paraId="17B1597B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973"/>
        </w:tabs>
        <w:spacing w:line="273" w:lineRule="auto"/>
        <w:ind w:right="196" w:firstLine="467"/>
        <w:jc w:val="both"/>
        <w:rPr>
          <w:sz w:val="28"/>
        </w:rPr>
      </w:pPr>
      <w:r>
        <w:rPr>
          <w:sz w:val="28"/>
        </w:rPr>
        <w:t>достаточность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7"/>
          <w:sz w:val="28"/>
        </w:rPr>
        <w:t xml:space="preserve"> </w:t>
      </w:r>
      <w:r>
        <w:rPr>
          <w:sz w:val="28"/>
        </w:rPr>
        <w:t>выделяемых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комплаенса;</w:t>
      </w:r>
    </w:p>
    <w:p w14:paraId="09C29177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993"/>
        </w:tabs>
        <w:spacing w:before="0" w:line="273" w:lineRule="auto"/>
        <w:ind w:right="249" w:firstLine="467"/>
        <w:jc w:val="both"/>
        <w:rPr>
          <w:sz w:val="28"/>
        </w:rPr>
      </w:pPr>
      <w:r>
        <w:rPr>
          <w:sz w:val="28"/>
        </w:rPr>
        <w:t>заинтересованность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50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комплаенса;</w:t>
      </w:r>
    </w:p>
    <w:p w14:paraId="08533B2E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993"/>
          <w:tab w:val="left" w:pos="4308"/>
          <w:tab w:val="left" w:pos="5973"/>
          <w:tab w:val="left" w:pos="7886"/>
        </w:tabs>
        <w:spacing w:line="273" w:lineRule="auto"/>
        <w:ind w:right="326" w:firstLine="467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z w:val="28"/>
        </w:rPr>
        <w:tab/>
        <w:t>открытость</w:t>
      </w:r>
      <w:r>
        <w:rPr>
          <w:sz w:val="28"/>
        </w:rPr>
        <w:tab/>
        <w:t>деятельности</w:t>
      </w:r>
      <w:r>
        <w:rPr>
          <w:sz w:val="28"/>
        </w:rPr>
        <w:tab/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комплаенс-службы;</w:t>
      </w:r>
    </w:p>
    <w:p w14:paraId="7C1208FB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независимость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комплаенс-службы;</w:t>
      </w:r>
    </w:p>
    <w:p w14:paraId="5AEF8B01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823"/>
        </w:tabs>
        <w:spacing w:before="46"/>
        <w:ind w:left="822" w:hanging="304"/>
        <w:jc w:val="both"/>
        <w:rPr>
          <w:sz w:val="28"/>
        </w:rPr>
      </w:pPr>
      <w:r>
        <w:rPr>
          <w:sz w:val="28"/>
        </w:rPr>
        <w:t>непрерывность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комплаенса;</w:t>
      </w:r>
    </w:p>
    <w:p w14:paraId="32B48F17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823"/>
        </w:tabs>
        <w:spacing w:before="45"/>
        <w:ind w:left="822" w:hanging="304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комплаенса;</w:t>
      </w:r>
    </w:p>
    <w:p w14:paraId="53E22425" w14:textId="77777777" w:rsidR="0006125B" w:rsidRDefault="00000000" w:rsidP="005414A6">
      <w:pPr>
        <w:pStyle w:val="a4"/>
        <w:numPr>
          <w:ilvl w:val="0"/>
          <w:numId w:val="5"/>
        </w:numPr>
        <w:tabs>
          <w:tab w:val="left" w:pos="930"/>
        </w:tabs>
        <w:spacing w:before="46" w:line="273" w:lineRule="auto"/>
        <w:ind w:right="188" w:firstLine="467"/>
        <w:jc w:val="both"/>
        <w:rPr>
          <w:sz w:val="28"/>
        </w:rPr>
      </w:pPr>
      <w:r>
        <w:rPr>
          <w:sz w:val="28"/>
        </w:rPr>
        <w:t>постоянное</w:t>
      </w:r>
      <w:r>
        <w:rPr>
          <w:spacing w:val="15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5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5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5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комплаенса.</w:t>
      </w:r>
    </w:p>
    <w:p w14:paraId="25918186" w14:textId="77777777" w:rsidR="0006125B" w:rsidRDefault="00000000" w:rsidP="005414A6">
      <w:pPr>
        <w:pStyle w:val="a4"/>
        <w:numPr>
          <w:ilvl w:val="1"/>
          <w:numId w:val="7"/>
        </w:numPr>
        <w:tabs>
          <w:tab w:val="left" w:pos="940"/>
        </w:tabs>
        <w:ind w:left="939" w:hanging="421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комплаенс-службы:</w:t>
      </w:r>
    </w:p>
    <w:p w14:paraId="5A22C29A" w14:textId="77777777" w:rsidR="0006125B" w:rsidRDefault="00000000" w:rsidP="005414A6">
      <w:pPr>
        <w:pStyle w:val="a4"/>
        <w:numPr>
          <w:ilvl w:val="0"/>
          <w:numId w:val="4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разработку:</w:t>
      </w:r>
    </w:p>
    <w:p w14:paraId="02906E62" w14:textId="642E3862" w:rsidR="0006125B" w:rsidRDefault="00000000" w:rsidP="005414A6">
      <w:pPr>
        <w:pStyle w:val="a3"/>
        <w:spacing w:before="46" w:line="273" w:lineRule="auto"/>
        <w:ind w:right="159" w:firstLine="432"/>
        <w:jc w:val="both"/>
      </w:pPr>
      <w:r>
        <w:t xml:space="preserve">внутренней политики противодействия коррупции </w:t>
      </w:r>
      <w:r w:rsidR="005414A6">
        <w:t>АО «УК СЭЗ НИНТ»</w:t>
      </w:r>
      <w:r>
        <w:t>;</w:t>
      </w:r>
    </w:p>
    <w:p w14:paraId="79E7504F" w14:textId="67925192" w:rsidR="0006125B" w:rsidRDefault="00000000" w:rsidP="005414A6">
      <w:pPr>
        <w:pStyle w:val="a3"/>
        <w:spacing w:line="273" w:lineRule="auto"/>
        <w:ind w:right="98" w:firstLine="467"/>
        <w:jc w:val="both"/>
      </w:pPr>
      <w:r>
        <w:t>инструкции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противодействию</w:t>
      </w:r>
      <w:r>
        <w:rPr>
          <w:spacing w:val="13"/>
        </w:rPr>
        <w:t xml:space="preserve"> </w:t>
      </w:r>
      <w:r>
        <w:t>коррупции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работников</w:t>
      </w:r>
      <w:r w:rsidR="005414A6" w:rsidRPr="005414A6">
        <w:t xml:space="preserve"> </w:t>
      </w:r>
      <w:r w:rsidR="005414A6">
        <w:t>АО «УК СЭЗ НИНТ»</w:t>
      </w:r>
      <w:r>
        <w:t>;</w:t>
      </w:r>
    </w:p>
    <w:p w14:paraId="3A00D512" w14:textId="6A85F5D0" w:rsidR="0006125B" w:rsidRDefault="00000000" w:rsidP="005414A6">
      <w:pPr>
        <w:pStyle w:val="a3"/>
        <w:spacing w:line="273" w:lineRule="auto"/>
        <w:ind w:right="98" w:firstLine="437"/>
        <w:jc w:val="both"/>
      </w:pPr>
      <w:r>
        <w:t>внутренней политики</w:t>
      </w:r>
      <w:r>
        <w:rPr>
          <w:spacing w:val="1"/>
        </w:rPr>
        <w:t xml:space="preserve"> </w:t>
      </w:r>
      <w:r>
        <w:t>выявления и</w:t>
      </w:r>
      <w:r>
        <w:rPr>
          <w:spacing w:val="1"/>
        </w:rPr>
        <w:t xml:space="preserve"> </w:t>
      </w:r>
      <w:r>
        <w:t>урегулирования конфликта интересов в</w:t>
      </w:r>
      <w:r>
        <w:rPr>
          <w:spacing w:val="1"/>
        </w:rPr>
        <w:t xml:space="preserve"> </w:t>
      </w:r>
      <w:r w:rsidR="005414A6">
        <w:t>АО «УК СЭЗ НИНТ»</w:t>
      </w:r>
      <w:r>
        <w:t>;</w:t>
      </w:r>
    </w:p>
    <w:p w14:paraId="4CFAF35F" w14:textId="77777777" w:rsidR="0006125B" w:rsidRDefault="00000000" w:rsidP="005414A6">
      <w:pPr>
        <w:pStyle w:val="a3"/>
        <w:spacing w:line="273" w:lineRule="auto"/>
        <w:ind w:right="98" w:firstLine="467"/>
        <w:jc w:val="both"/>
      </w:pPr>
      <w:r>
        <w:t>антикоррупционного</w:t>
      </w:r>
      <w:r>
        <w:rPr>
          <w:spacing w:val="9"/>
        </w:rPr>
        <w:t xml:space="preserve"> </w:t>
      </w:r>
      <w:r>
        <w:t>стандарта,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законодательством</w:t>
      </w:r>
      <w:r>
        <w:rPr>
          <w:spacing w:val="9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коррупции;</w:t>
      </w:r>
    </w:p>
    <w:p w14:paraId="52576990" w14:textId="77777777" w:rsidR="0006125B" w:rsidRDefault="00000000" w:rsidP="005414A6">
      <w:pPr>
        <w:pStyle w:val="a3"/>
        <w:ind w:left="519"/>
        <w:jc w:val="both"/>
      </w:pPr>
      <w:r>
        <w:t>внутреннего</w:t>
      </w:r>
      <w:r>
        <w:rPr>
          <w:spacing w:val="-9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t>коррупции;</w:t>
      </w:r>
    </w:p>
    <w:p w14:paraId="7E79A249" w14:textId="77777777" w:rsidR="0006125B" w:rsidRDefault="0006125B">
      <w:pPr>
        <w:sectPr w:rsidR="0006125B">
          <w:pgSz w:w="12240" w:h="15840"/>
          <w:pgMar w:top="680" w:right="740" w:bottom="280" w:left="740" w:header="720" w:footer="720" w:gutter="0"/>
          <w:cols w:space="720"/>
        </w:sectPr>
      </w:pPr>
    </w:p>
    <w:p w14:paraId="1B53B6B8" w14:textId="5CA62CE0" w:rsidR="0006125B" w:rsidRDefault="00000000" w:rsidP="009C353D">
      <w:pPr>
        <w:pStyle w:val="a3"/>
        <w:tabs>
          <w:tab w:val="left" w:pos="3348"/>
          <w:tab w:val="left" w:pos="4627"/>
          <w:tab w:val="left" w:pos="5090"/>
          <w:tab w:val="left" w:pos="6278"/>
          <w:tab w:val="left" w:pos="7055"/>
          <w:tab w:val="left" w:pos="8809"/>
        </w:tabs>
        <w:spacing w:before="60" w:line="273" w:lineRule="auto"/>
        <w:ind w:right="203" w:firstLine="602"/>
        <w:jc w:val="both"/>
      </w:pPr>
      <w:r>
        <w:lastRenderedPageBreak/>
        <w:t>документа</w:t>
      </w:r>
      <w:r>
        <w:rPr>
          <w:spacing w:val="42"/>
        </w:rPr>
        <w:t xml:space="preserve"> </w:t>
      </w:r>
      <w:r>
        <w:t>регламентирующий</w:t>
      </w:r>
      <w:r>
        <w:rPr>
          <w:spacing w:val="42"/>
        </w:rPr>
        <w:t xml:space="preserve"> </w:t>
      </w:r>
      <w:r>
        <w:t>порядок</w:t>
      </w:r>
      <w:r>
        <w:rPr>
          <w:spacing w:val="43"/>
        </w:rPr>
        <w:t xml:space="preserve"> </w:t>
      </w:r>
      <w:r>
        <w:t>информирования</w:t>
      </w:r>
      <w:r>
        <w:rPr>
          <w:spacing w:val="42"/>
        </w:rPr>
        <w:t xml:space="preserve"> </w:t>
      </w:r>
      <w:r>
        <w:t>работниками</w:t>
      </w:r>
      <w:r>
        <w:rPr>
          <w:spacing w:val="42"/>
        </w:rPr>
        <w:t xml:space="preserve"> </w:t>
      </w:r>
      <w:r w:rsidR="005414A6">
        <w:t>АО «УК СЭЗ НИНТ»</w:t>
      </w:r>
      <w:r>
        <w:tab/>
        <w:t>о</w:t>
      </w:r>
      <w:r>
        <w:tab/>
        <w:t>фактах</w:t>
      </w:r>
      <w:r>
        <w:tab/>
        <w:t>или</w:t>
      </w:r>
      <w:r>
        <w:tab/>
        <w:t>возможных</w:t>
      </w:r>
      <w:r>
        <w:tab/>
        <w:t>нарушениях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2"/>
        </w:rPr>
        <w:t xml:space="preserve"> </w:t>
      </w:r>
      <w:r>
        <w:t>законодательства;</w:t>
      </w:r>
    </w:p>
    <w:p w14:paraId="75956F68" w14:textId="77777777" w:rsidR="0006125B" w:rsidRDefault="00000000" w:rsidP="009C353D">
      <w:pPr>
        <w:pStyle w:val="a3"/>
        <w:spacing w:before="2"/>
        <w:ind w:left="519"/>
        <w:jc w:val="both"/>
      </w:pPr>
      <w:r>
        <w:t>документа,</w:t>
      </w:r>
      <w:r>
        <w:rPr>
          <w:spacing w:val="-7"/>
        </w:rPr>
        <w:t xml:space="preserve"> </w:t>
      </w:r>
      <w:r>
        <w:t>регламентирующий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корпоративной</w:t>
      </w:r>
      <w:r>
        <w:rPr>
          <w:spacing w:val="-7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поведения;</w:t>
      </w:r>
    </w:p>
    <w:p w14:paraId="00DFDC53" w14:textId="1FB73B6E" w:rsidR="0006125B" w:rsidRDefault="00000000" w:rsidP="009C353D">
      <w:pPr>
        <w:pStyle w:val="a4"/>
        <w:numPr>
          <w:ilvl w:val="0"/>
          <w:numId w:val="4"/>
        </w:numPr>
        <w:tabs>
          <w:tab w:val="left" w:pos="1187"/>
          <w:tab w:val="left" w:pos="1983"/>
          <w:tab w:val="left" w:pos="4262"/>
          <w:tab w:val="left" w:pos="7159"/>
          <w:tab w:val="left" w:pos="8706"/>
          <w:tab w:val="left" w:pos="9196"/>
        </w:tabs>
        <w:spacing w:before="45" w:line="273" w:lineRule="auto"/>
        <w:ind w:left="100" w:right="229" w:firstLine="726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4"/>
          <w:sz w:val="28"/>
        </w:rPr>
        <w:t xml:space="preserve"> </w:t>
      </w:r>
      <w:r>
        <w:rPr>
          <w:sz w:val="28"/>
        </w:rPr>
        <w:t>сбор,</w:t>
      </w:r>
      <w:r>
        <w:rPr>
          <w:spacing w:val="4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4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касающейся</w:t>
      </w:r>
      <w:r>
        <w:rPr>
          <w:sz w:val="28"/>
        </w:rPr>
        <w:tab/>
        <w:t>эффективности</w:t>
      </w:r>
      <w:r>
        <w:rPr>
          <w:sz w:val="28"/>
        </w:rPr>
        <w:tab/>
        <w:t>антикоррупционной</w:t>
      </w:r>
      <w:r>
        <w:rPr>
          <w:sz w:val="28"/>
        </w:rPr>
        <w:tab/>
        <w:t>политики</w:t>
      </w:r>
      <w:r>
        <w:rPr>
          <w:sz w:val="28"/>
        </w:rPr>
        <w:tab/>
        <w:t>в</w:t>
      </w:r>
      <w:r>
        <w:rPr>
          <w:sz w:val="28"/>
        </w:rPr>
        <w:tab/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4F719589" w14:textId="09ACB048" w:rsidR="0006125B" w:rsidRDefault="00000000" w:rsidP="009C353D">
      <w:pPr>
        <w:pStyle w:val="a4"/>
        <w:numPr>
          <w:ilvl w:val="0"/>
          <w:numId w:val="4"/>
        </w:numPr>
        <w:tabs>
          <w:tab w:val="left" w:pos="1239"/>
        </w:tabs>
        <w:spacing w:before="46" w:line="273" w:lineRule="auto"/>
        <w:ind w:left="100" w:right="103" w:firstLine="770"/>
        <w:jc w:val="both"/>
      </w:pPr>
      <w:r>
        <w:rPr>
          <w:sz w:val="28"/>
        </w:rPr>
        <w:t>координирует</w:t>
      </w:r>
      <w:r w:rsidRPr="005414A6">
        <w:rPr>
          <w:spacing w:val="17"/>
          <w:sz w:val="28"/>
        </w:rPr>
        <w:t xml:space="preserve"> </w:t>
      </w:r>
      <w:r>
        <w:rPr>
          <w:sz w:val="28"/>
        </w:rPr>
        <w:t>проведение</w:t>
      </w:r>
      <w:r w:rsidRPr="005414A6">
        <w:rPr>
          <w:spacing w:val="17"/>
          <w:sz w:val="28"/>
        </w:rPr>
        <w:t xml:space="preserve"> </w:t>
      </w:r>
      <w:r>
        <w:rPr>
          <w:sz w:val="28"/>
        </w:rPr>
        <w:t>внутреннего</w:t>
      </w:r>
      <w:r w:rsidRPr="005414A6">
        <w:rPr>
          <w:spacing w:val="17"/>
          <w:sz w:val="28"/>
        </w:rPr>
        <w:t xml:space="preserve"> </w:t>
      </w:r>
      <w:r>
        <w:rPr>
          <w:sz w:val="28"/>
        </w:rPr>
        <w:t>анализа</w:t>
      </w:r>
      <w:r w:rsidRPr="005414A6">
        <w:rPr>
          <w:spacing w:val="17"/>
          <w:sz w:val="28"/>
        </w:rPr>
        <w:t xml:space="preserve"> </w:t>
      </w:r>
      <w:r>
        <w:rPr>
          <w:sz w:val="28"/>
        </w:rPr>
        <w:t>коррупционных</w:t>
      </w:r>
      <w:r w:rsidRPr="005414A6">
        <w:rPr>
          <w:spacing w:val="17"/>
          <w:sz w:val="28"/>
        </w:rPr>
        <w:t xml:space="preserve"> </w:t>
      </w:r>
      <w:r>
        <w:rPr>
          <w:sz w:val="28"/>
        </w:rPr>
        <w:t>рисков</w:t>
      </w:r>
      <w:r w:rsidRPr="005414A6">
        <w:rPr>
          <w:spacing w:val="17"/>
          <w:sz w:val="28"/>
        </w:rPr>
        <w:t xml:space="preserve"> </w:t>
      </w:r>
      <w:r>
        <w:rPr>
          <w:sz w:val="28"/>
        </w:rPr>
        <w:t>в</w:t>
      </w:r>
      <w:r w:rsidRPr="005414A6"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 w:rsidRPr="005414A6">
        <w:rPr>
          <w:spacing w:val="66"/>
          <w:sz w:val="28"/>
        </w:rPr>
        <w:t xml:space="preserve"> </w:t>
      </w:r>
      <w:r w:rsidR="005414A6">
        <w:rPr>
          <w:sz w:val="28"/>
        </w:rPr>
        <w:t xml:space="preserve">АО «УК СЭЗ НИНТ» </w:t>
      </w:r>
      <w:r>
        <w:rPr>
          <w:sz w:val="28"/>
        </w:rPr>
        <w:t>в</w:t>
      </w:r>
      <w:r w:rsidRPr="005414A6">
        <w:rPr>
          <w:spacing w:val="67"/>
          <w:sz w:val="28"/>
        </w:rPr>
        <w:t xml:space="preserve"> </w:t>
      </w:r>
      <w:r>
        <w:rPr>
          <w:sz w:val="28"/>
        </w:rPr>
        <w:t>соответствии</w:t>
      </w:r>
      <w:r w:rsidRPr="005414A6">
        <w:rPr>
          <w:spacing w:val="66"/>
          <w:sz w:val="28"/>
        </w:rPr>
        <w:t xml:space="preserve"> </w:t>
      </w:r>
      <w:r>
        <w:rPr>
          <w:sz w:val="28"/>
        </w:rPr>
        <w:t>с</w:t>
      </w:r>
      <w:r w:rsidRPr="005414A6">
        <w:rPr>
          <w:spacing w:val="72"/>
          <w:sz w:val="28"/>
        </w:rPr>
        <w:t xml:space="preserve"> </w:t>
      </w:r>
      <w:r>
        <w:rPr>
          <w:sz w:val="28"/>
        </w:rPr>
        <w:t>Типовыми</w:t>
      </w:r>
      <w:r w:rsidR="005414A6">
        <w:rPr>
          <w:sz w:val="28"/>
        </w:rPr>
        <w:t xml:space="preserve"> </w:t>
      </w:r>
      <w:r w:rsidRPr="005414A6">
        <w:rPr>
          <w:sz w:val="28"/>
          <w:szCs w:val="28"/>
        </w:rPr>
        <w:t>правилами</w:t>
      </w:r>
      <w:r w:rsidRPr="005414A6">
        <w:rPr>
          <w:spacing w:val="30"/>
          <w:sz w:val="28"/>
          <w:szCs w:val="28"/>
        </w:rPr>
        <w:t xml:space="preserve"> </w:t>
      </w:r>
      <w:r w:rsidRPr="005414A6">
        <w:rPr>
          <w:sz w:val="28"/>
          <w:szCs w:val="28"/>
        </w:rPr>
        <w:t>проведения</w:t>
      </w:r>
      <w:r w:rsidRPr="005414A6">
        <w:rPr>
          <w:spacing w:val="30"/>
          <w:sz w:val="28"/>
          <w:szCs w:val="28"/>
        </w:rPr>
        <w:t xml:space="preserve"> </w:t>
      </w:r>
      <w:r w:rsidRPr="005414A6">
        <w:rPr>
          <w:sz w:val="28"/>
          <w:szCs w:val="28"/>
        </w:rPr>
        <w:t>внутреннего</w:t>
      </w:r>
      <w:r w:rsidRPr="005414A6">
        <w:rPr>
          <w:spacing w:val="30"/>
          <w:sz w:val="28"/>
          <w:szCs w:val="28"/>
        </w:rPr>
        <w:t xml:space="preserve"> </w:t>
      </w:r>
      <w:r w:rsidRPr="005414A6">
        <w:rPr>
          <w:sz w:val="28"/>
          <w:szCs w:val="28"/>
        </w:rPr>
        <w:t>анализа</w:t>
      </w:r>
      <w:r w:rsidRPr="005414A6">
        <w:rPr>
          <w:spacing w:val="30"/>
          <w:sz w:val="28"/>
          <w:szCs w:val="28"/>
        </w:rPr>
        <w:t xml:space="preserve"> </w:t>
      </w:r>
      <w:r w:rsidRPr="005414A6">
        <w:rPr>
          <w:sz w:val="28"/>
          <w:szCs w:val="28"/>
        </w:rPr>
        <w:t>коррупционных</w:t>
      </w:r>
      <w:r w:rsidRPr="005414A6">
        <w:rPr>
          <w:spacing w:val="30"/>
          <w:sz w:val="28"/>
          <w:szCs w:val="28"/>
        </w:rPr>
        <w:t xml:space="preserve"> </w:t>
      </w:r>
      <w:r w:rsidRPr="005414A6">
        <w:rPr>
          <w:sz w:val="28"/>
          <w:szCs w:val="28"/>
        </w:rPr>
        <w:t>рисков,</w:t>
      </w:r>
      <w:r w:rsidRPr="005414A6">
        <w:rPr>
          <w:spacing w:val="30"/>
          <w:sz w:val="28"/>
          <w:szCs w:val="28"/>
        </w:rPr>
        <w:t xml:space="preserve"> </w:t>
      </w:r>
      <w:r w:rsidRPr="005414A6">
        <w:rPr>
          <w:sz w:val="28"/>
          <w:szCs w:val="28"/>
        </w:rPr>
        <w:t>утвержденными</w:t>
      </w:r>
      <w:r w:rsidR="005414A6" w:rsidRPr="005414A6">
        <w:rPr>
          <w:sz w:val="28"/>
          <w:szCs w:val="28"/>
        </w:rPr>
        <w:t xml:space="preserve"> </w:t>
      </w:r>
      <w:r w:rsidRPr="005414A6">
        <w:rPr>
          <w:sz w:val="28"/>
          <w:szCs w:val="28"/>
        </w:rPr>
        <w:t>приказом Председателя Агентства Республики Казахстан по делам государственной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службы и противодействию коррупции от 19 октября 2016 года № 12 "Об утверждении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Типовых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правил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проведения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внутреннего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анализа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коррупционных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рисков"</w:t>
      </w:r>
      <w:r w:rsidRPr="005414A6">
        <w:rPr>
          <w:spacing w:val="1"/>
          <w:sz w:val="28"/>
          <w:szCs w:val="28"/>
        </w:rPr>
        <w:t xml:space="preserve"> </w:t>
      </w:r>
      <w:r w:rsidRPr="005414A6">
        <w:rPr>
          <w:sz w:val="28"/>
          <w:szCs w:val="28"/>
        </w:rPr>
        <w:t>(</w:t>
      </w:r>
      <w:r w:rsidRPr="005414A6">
        <w:rPr>
          <w:i/>
          <w:iCs/>
          <w:sz w:val="24"/>
          <w:szCs w:val="24"/>
        </w:rPr>
        <w:t>зарегистрирован в Реестре государственной регистрации нормативных правовых актов</w:t>
      </w:r>
      <w:r w:rsidRPr="005414A6">
        <w:rPr>
          <w:i/>
          <w:iCs/>
          <w:spacing w:val="1"/>
          <w:sz w:val="24"/>
          <w:szCs w:val="24"/>
        </w:rPr>
        <w:t xml:space="preserve"> </w:t>
      </w:r>
      <w:r w:rsidRPr="005414A6">
        <w:rPr>
          <w:i/>
          <w:iCs/>
          <w:sz w:val="24"/>
          <w:szCs w:val="24"/>
        </w:rPr>
        <w:t>под</w:t>
      </w:r>
      <w:r w:rsidRPr="005414A6">
        <w:rPr>
          <w:i/>
          <w:iCs/>
          <w:spacing w:val="-2"/>
          <w:sz w:val="24"/>
          <w:szCs w:val="24"/>
        </w:rPr>
        <w:t xml:space="preserve"> </w:t>
      </w:r>
      <w:r w:rsidRPr="005414A6">
        <w:rPr>
          <w:i/>
          <w:iCs/>
          <w:sz w:val="24"/>
          <w:szCs w:val="24"/>
        </w:rPr>
        <w:t>№</w:t>
      </w:r>
      <w:r w:rsidRPr="005414A6">
        <w:rPr>
          <w:i/>
          <w:iCs/>
          <w:spacing w:val="-1"/>
          <w:sz w:val="24"/>
          <w:szCs w:val="24"/>
        </w:rPr>
        <w:t xml:space="preserve"> </w:t>
      </w:r>
      <w:r w:rsidRPr="005414A6">
        <w:rPr>
          <w:i/>
          <w:iCs/>
          <w:sz w:val="24"/>
          <w:szCs w:val="24"/>
        </w:rPr>
        <w:t>14441</w:t>
      </w:r>
      <w:r w:rsidRPr="005414A6">
        <w:rPr>
          <w:sz w:val="28"/>
          <w:szCs w:val="28"/>
        </w:rPr>
        <w:t>);</w:t>
      </w:r>
    </w:p>
    <w:p w14:paraId="538297AA" w14:textId="0B06CE5D" w:rsidR="0006125B" w:rsidRDefault="00000000" w:rsidP="009C353D">
      <w:pPr>
        <w:pStyle w:val="a4"/>
        <w:numPr>
          <w:ilvl w:val="0"/>
          <w:numId w:val="4"/>
        </w:numPr>
        <w:tabs>
          <w:tab w:val="left" w:pos="912"/>
        </w:tabs>
        <w:spacing w:before="2" w:line="273" w:lineRule="auto"/>
        <w:ind w:left="100" w:right="189" w:firstLine="494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3"/>
          <w:sz w:val="28"/>
        </w:rPr>
        <w:t xml:space="preserve"> </w:t>
      </w:r>
      <w:r>
        <w:rPr>
          <w:sz w:val="28"/>
        </w:rPr>
        <w:t>во</w:t>
      </w:r>
      <w:r>
        <w:rPr>
          <w:spacing w:val="13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13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3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4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54012801" w14:textId="126497D0" w:rsidR="0006125B" w:rsidRDefault="00000000" w:rsidP="009C353D">
      <w:pPr>
        <w:pStyle w:val="a4"/>
        <w:numPr>
          <w:ilvl w:val="0"/>
          <w:numId w:val="4"/>
        </w:numPr>
        <w:tabs>
          <w:tab w:val="left" w:pos="851"/>
        </w:tabs>
        <w:spacing w:before="2" w:line="273" w:lineRule="auto"/>
        <w:ind w:left="100" w:right="224" w:firstLine="467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устранению;</w:t>
      </w:r>
    </w:p>
    <w:p w14:paraId="4B6880A2" w14:textId="5A20A838" w:rsidR="0006125B" w:rsidRDefault="00000000" w:rsidP="009C353D">
      <w:pPr>
        <w:pStyle w:val="a4"/>
        <w:numPr>
          <w:ilvl w:val="0"/>
          <w:numId w:val="4"/>
        </w:numPr>
        <w:tabs>
          <w:tab w:val="left" w:pos="851"/>
          <w:tab w:val="left" w:pos="1765"/>
          <w:tab w:val="left" w:pos="2226"/>
          <w:tab w:val="left" w:pos="4451"/>
          <w:tab w:val="left" w:pos="7301"/>
          <w:tab w:val="left" w:pos="8798"/>
          <w:tab w:val="left" w:pos="9242"/>
        </w:tabs>
        <w:spacing w:line="273" w:lineRule="auto"/>
        <w:ind w:left="100" w:right="249" w:firstLine="46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49"/>
          <w:sz w:val="28"/>
        </w:rPr>
        <w:t xml:space="preserve"> </w:t>
      </w:r>
      <w:r>
        <w:rPr>
          <w:sz w:val="28"/>
        </w:rPr>
        <w:t>разъяснительные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z w:val="28"/>
        </w:rPr>
        <w:tab/>
        <w:t>и</w:t>
      </w:r>
      <w:r>
        <w:rPr>
          <w:sz w:val="28"/>
        </w:rPr>
        <w:tab/>
        <w:t>формированию</w:t>
      </w:r>
      <w:r>
        <w:rPr>
          <w:sz w:val="28"/>
        </w:rPr>
        <w:tab/>
        <w:t>антикоррупционной</w:t>
      </w:r>
      <w:r>
        <w:rPr>
          <w:sz w:val="28"/>
        </w:rPr>
        <w:tab/>
        <w:t>культуры</w:t>
      </w:r>
      <w:r>
        <w:rPr>
          <w:sz w:val="28"/>
        </w:rPr>
        <w:tab/>
        <w:t>в</w:t>
      </w:r>
      <w:r>
        <w:rPr>
          <w:sz w:val="28"/>
        </w:rPr>
        <w:tab/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031BB1A1" w14:textId="5112C617" w:rsidR="0006125B" w:rsidRDefault="00000000" w:rsidP="009C353D">
      <w:pPr>
        <w:pStyle w:val="a4"/>
        <w:numPr>
          <w:ilvl w:val="0"/>
          <w:numId w:val="4"/>
        </w:numPr>
        <w:tabs>
          <w:tab w:val="left" w:pos="898"/>
        </w:tabs>
        <w:spacing w:line="273" w:lineRule="auto"/>
        <w:ind w:left="100" w:right="185" w:firstLine="482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10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0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0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587A1ABE" w14:textId="19E599D2" w:rsidR="0006125B" w:rsidRDefault="00000000" w:rsidP="009C353D">
      <w:pPr>
        <w:pStyle w:val="a4"/>
        <w:numPr>
          <w:ilvl w:val="0"/>
          <w:numId w:val="4"/>
        </w:numPr>
        <w:tabs>
          <w:tab w:val="left" w:pos="851"/>
        </w:tabs>
        <w:spacing w:line="273" w:lineRule="auto"/>
        <w:ind w:left="100" w:right="247" w:firstLine="467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14:paraId="5F60E023" w14:textId="08B4DB27" w:rsidR="0006125B" w:rsidRDefault="00000000" w:rsidP="009C353D">
      <w:pPr>
        <w:pStyle w:val="a4"/>
        <w:numPr>
          <w:ilvl w:val="0"/>
          <w:numId w:val="4"/>
        </w:numPr>
        <w:tabs>
          <w:tab w:val="left" w:pos="851"/>
          <w:tab w:val="left" w:pos="2422"/>
          <w:tab w:val="left" w:pos="5445"/>
          <w:tab w:val="left" w:pos="6795"/>
          <w:tab w:val="left" w:pos="7326"/>
          <w:tab w:val="left" w:pos="9147"/>
        </w:tabs>
        <w:spacing w:before="2" w:line="273" w:lineRule="auto"/>
        <w:ind w:left="100" w:right="220" w:firstLine="467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общепринятым</w:t>
      </w:r>
      <w:r>
        <w:rPr>
          <w:sz w:val="28"/>
        </w:rPr>
        <w:tab/>
        <w:t>морально-этическим</w:t>
      </w:r>
      <w:r>
        <w:rPr>
          <w:sz w:val="28"/>
        </w:rPr>
        <w:tab/>
        <w:t>нормам</w:t>
      </w:r>
      <w:r>
        <w:rPr>
          <w:sz w:val="28"/>
        </w:rPr>
        <w:tab/>
        <w:t>в</w:t>
      </w:r>
      <w:r>
        <w:rPr>
          <w:sz w:val="28"/>
        </w:rPr>
        <w:tab/>
        <w:t>коллективе</w:t>
      </w:r>
      <w:r>
        <w:rPr>
          <w:sz w:val="28"/>
        </w:rPr>
        <w:tab/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22838BE3" w14:textId="77777777" w:rsidR="0006125B" w:rsidRDefault="00000000" w:rsidP="009C353D">
      <w:pPr>
        <w:pStyle w:val="a4"/>
        <w:numPr>
          <w:ilvl w:val="0"/>
          <w:numId w:val="4"/>
        </w:numPr>
        <w:tabs>
          <w:tab w:val="left" w:pos="643"/>
          <w:tab w:val="left" w:pos="1057"/>
          <w:tab w:val="left" w:pos="2411"/>
          <w:tab w:val="left" w:pos="4819"/>
          <w:tab w:val="left" w:pos="6254"/>
          <w:tab w:val="left" w:pos="6971"/>
          <w:tab w:val="left" w:pos="8844"/>
          <w:tab w:val="left" w:pos="10248"/>
        </w:tabs>
        <w:spacing w:line="273" w:lineRule="auto"/>
        <w:ind w:left="100" w:right="187" w:firstLine="498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3"/>
          <w:sz w:val="28"/>
        </w:rPr>
        <w:t xml:space="preserve"> </w:t>
      </w:r>
      <w:r>
        <w:rPr>
          <w:sz w:val="28"/>
        </w:rPr>
        <w:t>приравненными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3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выполнение</w:t>
      </w:r>
      <w:r>
        <w:rPr>
          <w:sz w:val="28"/>
        </w:rPr>
        <w:tab/>
        <w:t>государственных</w:t>
      </w:r>
      <w:r>
        <w:rPr>
          <w:sz w:val="28"/>
        </w:rPr>
        <w:tab/>
        <w:t>функций,</w:t>
      </w:r>
      <w:r>
        <w:rPr>
          <w:sz w:val="28"/>
        </w:rPr>
        <w:tab/>
        <w:t>мер</w:t>
      </w:r>
      <w:r>
        <w:rPr>
          <w:sz w:val="28"/>
        </w:rPr>
        <w:tab/>
        <w:t>финансового</w:t>
      </w:r>
      <w:r>
        <w:rPr>
          <w:sz w:val="28"/>
        </w:rPr>
        <w:tab/>
        <w:t>контроля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6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комплаенс-службы;</w:t>
      </w:r>
    </w:p>
    <w:p w14:paraId="2B9A4FE5" w14:textId="3CF7E0B5" w:rsidR="0006125B" w:rsidRDefault="00000000" w:rsidP="009C353D">
      <w:pPr>
        <w:pStyle w:val="a4"/>
        <w:numPr>
          <w:ilvl w:val="0"/>
          <w:numId w:val="4"/>
        </w:numPr>
        <w:tabs>
          <w:tab w:val="left" w:pos="993"/>
        </w:tabs>
        <w:spacing w:before="2" w:line="273" w:lineRule="auto"/>
        <w:ind w:left="100" w:right="280" w:firstLine="46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 w:rsidR="005414A6">
        <w:rPr>
          <w:sz w:val="28"/>
        </w:rPr>
        <w:t xml:space="preserve">АО «УК СЭЗ НИНТ»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14:paraId="59F7C228" w14:textId="77777777" w:rsidR="0006125B" w:rsidRDefault="0006125B">
      <w:pPr>
        <w:spacing w:line="273" w:lineRule="auto"/>
        <w:jc w:val="both"/>
        <w:rPr>
          <w:sz w:val="28"/>
        </w:rPr>
        <w:sectPr w:rsidR="0006125B">
          <w:pgSz w:w="12240" w:h="15840"/>
          <w:pgMar w:top="680" w:right="740" w:bottom="280" w:left="740" w:header="720" w:footer="720" w:gutter="0"/>
          <w:cols w:space="720"/>
        </w:sectPr>
      </w:pPr>
    </w:p>
    <w:p w14:paraId="10E05AB1" w14:textId="63341534" w:rsidR="0006125B" w:rsidRDefault="00000000">
      <w:pPr>
        <w:pStyle w:val="a4"/>
        <w:numPr>
          <w:ilvl w:val="0"/>
          <w:numId w:val="4"/>
        </w:numPr>
        <w:tabs>
          <w:tab w:val="left" w:pos="1160"/>
        </w:tabs>
        <w:spacing w:before="60" w:line="273" w:lineRule="auto"/>
        <w:ind w:left="100" w:right="202" w:firstLine="583"/>
        <w:jc w:val="both"/>
        <w:rPr>
          <w:sz w:val="28"/>
        </w:rPr>
      </w:pPr>
      <w:r>
        <w:rPr>
          <w:sz w:val="28"/>
        </w:rPr>
        <w:lastRenderedPageBreak/>
        <w:t>принимает меры по выявлению, мониторингу и урегулированию 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бизнес-процессов</w:t>
      </w:r>
      <w:r>
        <w:rPr>
          <w:spacing w:val="1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0A03E9D5" w14:textId="081A7DEE" w:rsidR="0006125B" w:rsidRDefault="00000000">
      <w:pPr>
        <w:pStyle w:val="a4"/>
        <w:numPr>
          <w:ilvl w:val="0"/>
          <w:numId w:val="4"/>
        </w:numPr>
        <w:tabs>
          <w:tab w:val="left" w:pos="994"/>
        </w:tabs>
        <w:spacing w:before="2" w:line="273" w:lineRule="auto"/>
        <w:ind w:left="100" w:right="180" w:firstLine="445"/>
        <w:jc w:val="both"/>
        <w:rPr>
          <w:sz w:val="28"/>
        </w:rPr>
      </w:pPr>
      <w:r>
        <w:rPr>
          <w:sz w:val="28"/>
        </w:rPr>
        <w:t>принимает меры по урегулированию вопросов дарения и получения подарков в</w:t>
      </w:r>
      <w:r>
        <w:rPr>
          <w:spacing w:val="-67"/>
          <w:sz w:val="28"/>
        </w:rPr>
        <w:t xml:space="preserve"> </w:t>
      </w:r>
      <w:r w:rsidR="005414A6">
        <w:rPr>
          <w:sz w:val="28"/>
        </w:rPr>
        <w:t>АО «УК СЭЗ НИНТ»</w:t>
      </w:r>
      <w:r>
        <w:rPr>
          <w:sz w:val="28"/>
        </w:rPr>
        <w:t>;</w:t>
      </w:r>
    </w:p>
    <w:p w14:paraId="532E4654" w14:textId="77777777" w:rsidR="0006125B" w:rsidRDefault="00000000">
      <w:pPr>
        <w:pStyle w:val="a4"/>
        <w:numPr>
          <w:ilvl w:val="0"/>
          <w:numId w:val="4"/>
        </w:numPr>
        <w:tabs>
          <w:tab w:val="left" w:pos="963"/>
        </w:tabs>
        <w:spacing w:before="0"/>
        <w:ind w:left="962" w:hanging="44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комплексную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благонадежности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контрагентов;</w:t>
      </w:r>
    </w:p>
    <w:p w14:paraId="314CD5F7" w14:textId="4C000EC9" w:rsidR="0006125B" w:rsidRDefault="00000000" w:rsidP="009C353D">
      <w:pPr>
        <w:pStyle w:val="a4"/>
        <w:numPr>
          <w:ilvl w:val="0"/>
          <w:numId w:val="4"/>
        </w:numPr>
        <w:tabs>
          <w:tab w:val="left" w:pos="993"/>
        </w:tabs>
        <w:spacing w:before="46" w:line="273" w:lineRule="auto"/>
        <w:ind w:left="100" w:right="237" w:firstLine="46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(жалоб)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5414A6">
        <w:rPr>
          <w:sz w:val="28"/>
        </w:rPr>
        <w:t xml:space="preserve">АО «УК СЭЗ НИНТ» </w:t>
      </w:r>
      <w:r>
        <w:rPr>
          <w:sz w:val="28"/>
        </w:rPr>
        <w:t>и/или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них;</w:t>
      </w:r>
    </w:p>
    <w:p w14:paraId="6BB92936" w14:textId="49D6E8D2" w:rsidR="0006125B" w:rsidRDefault="00000000" w:rsidP="009C353D">
      <w:pPr>
        <w:pStyle w:val="a4"/>
        <w:numPr>
          <w:ilvl w:val="0"/>
          <w:numId w:val="4"/>
        </w:numPr>
        <w:tabs>
          <w:tab w:val="left" w:pos="993"/>
        </w:tabs>
        <w:spacing w:line="273" w:lineRule="auto"/>
        <w:ind w:left="100" w:right="209" w:firstLine="46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законодательстве, судебной практики по делам, связанным с коррупцией в </w:t>
      </w:r>
      <w:r w:rsidR="006A41D5">
        <w:rPr>
          <w:sz w:val="28"/>
        </w:rPr>
        <w:t>АО «УК СЭЗ НИНТ»</w:t>
      </w:r>
      <w:r>
        <w:rPr>
          <w:sz w:val="28"/>
        </w:rPr>
        <w:t>;</w:t>
      </w:r>
    </w:p>
    <w:p w14:paraId="396EFD92" w14:textId="486760A7" w:rsidR="0006125B" w:rsidRDefault="00000000" w:rsidP="009C353D">
      <w:pPr>
        <w:pStyle w:val="a4"/>
        <w:numPr>
          <w:ilvl w:val="0"/>
          <w:numId w:val="4"/>
        </w:numPr>
        <w:tabs>
          <w:tab w:val="left" w:pos="993"/>
        </w:tabs>
        <w:spacing w:line="273" w:lineRule="auto"/>
        <w:ind w:left="100" w:right="249" w:firstLine="467"/>
        <w:jc w:val="both"/>
        <w:rPr>
          <w:sz w:val="28"/>
        </w:rPr>
      </w:pP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 w:rsidR="006A41D5">
        <w:rPr>
          <w:sz w:val="28"/>
        </w:rPr>
        <w:t>АО «УК СЭЗ НИНТ»</w:t>
      </w:r>
      <w:r>
        <w:rPr>
          <w:sz w:val="28"/>
        </w:rPr>
        <w:t>;</w:t>
      </w:r>
    </w:p>
    <w:p w14:paraId="720294BD" w14:textId="2F31EFE5" w:rsidR="0006125B" w:rsidRDefault="00000000">
      <w:pPr>
        <w:pStyle w:val="a4"/>
        <w:numPr>
          <w:ilvl w:val="0"/>
          <w:numId w:val="4"/>
        </w:numPr>
        <w:tabs>
          <w:tab w:val="left" w:pos="1053"/>
        </w:tabs>
        <w:spacing w:before="2" w:line="273" w:lineRule="auto"/>
        <w:ind w:left="100" w:right="186" w:firstLine="494"/>
        <w:jc w:val="left"/>
        <w:rPr>
          <w:sz w:val="28"/>
        </w:rPr>
      </w:pPr>
      <w:r>
        <w:rPr>
          <w:sz w:val="28"/>
        </w:rPr>
        <w:t>заслушивает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3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3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3"/>
          <w:sz w:val="28"/>
        </w:rPr>
        <w:t xml:space="preserve"> </w:t>
      </w:r>
      <w:r w:rsidR="00A562EB">
        <w:rPr>
          <w:sz w:val="28"/>
        </w:rPr>
        <w:t>АО «УК СЭЗ НИНТ»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коррупции;</w:t>
      </w:r>
    </w:p>
    <w:p w14:paraId="68111A88" w14:textId="28803AFC" w:rsidR="0006125B" w:rsidRDefault="00000000">
      <w:pPr>
        <w:pStyle w:val="a4"/>
        <w:numPr>
          <w:ilvl w:val="0"/>
          <w:numId w:val="4"/>
        </w:numPr>
        <w:tabs>
          <w:tab w:val="left" w:pos="966"/>
          <w:tab w:val="left" w:pos="1791"/>
          <w:tab w:val="left" w:pos="3522"/>
          <w:tab w:val="left" w:pos="5704"/>
          <w:tab w:val="left" w:pos="6844"/>
          <w:tab w:val="left" w:pos="8557"/>
        </w:tabs>
        <w:spacing w:line="273" w:lineRule="auto"/>
        <w:ind w:left="100" w:right="103" w:firstLine="422"/>
        <w:jc w:val="left"/>
        <w:rPr>
          <w:sz w:val="28"/>
        </w:rPr>
      </w:pPr>
      <w:r>
        <w:rPr>
          <w:sz w:val="28"/>
        </w:rPr>
        <w:t>вносит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 w:rsidR="006A41D5">
        <w:rPr>
          <w:sz w:val="28"/>
        </w:rPr>
        <w:t xml:space="preserve">АО «УК СЭЗ НИНТ»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устранению</w:t>
      </w:r>
      <w:r>
        <w:rPr>
          <w:sz w:val="28"/>
        </w:rPr>
        <w:tab/>
        <w:t>выявленных</w:t>
      </w:r>
      <w:r>
        <w:rPr>
          <w:sz w:val="28"/>
        </w:rPr>
        <w:tab/>
        <w:t>коррупционных</w:t>
      </w:r>
      <w:r>
        <w:rPr>
          <w:sz w:val="28"/>
        </w:rPr>
        <w:tab/>
        <w:t>рисков,</w:t>
      </w:r>
      <w:r>
        <w:rPr>
          <w:sz w:val="28"/>
        </w:rPr>
        <w:tab/>
        <w:t>повышению</w:t>
      </w:r>
      <w:r>
        <w:rPr>
          <w:sz w:val="28"/>
        </w:rPr>
        <w:tab/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деятельности;</w:t>
      </w:r>
    </w:p>
    <w:p w14:paraId="7333C79E" w14:textId="29CCE8D4" w:rsidR="0006125B" w:rsidRDefault="00000000">
      <w:pPr>
        <w:pStyle w:val="a4"/>
        <w:numPr>
          <w:ilvl w:val="0"/>
          <w:numId w:val="4"/>
        </w:numPr>
        <w:tabs>
          <w:tab w:val="left" w:pos="1195"/>
        </w:tabs>
        <w:spacing w:line="273" w:lineRule="auto"/>
        <w:ind w:left="100" w:right="194" w:firstLine="614"/>
        <w:jc w:val="both"/>
        <w:rPr>
          <w:sz w:val="28"/>
        </w:rPr>
      </w:pPr>
      <w:r>
        <w:rPr>
          <w:sz w:val="28"/>
        </w:rPr>
        <w:t>в зависимости от специфики деятельности осуществляет функции, связанные с вопросами комплаенс, деловой 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 развития, если такие функции не влияют на независимость и не 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14:paraId="0E21B001" w14:textId="421F3DFE" w:rsidR="0006125B" w:rsidRPr="009C353D" w:rsidRDefault="00000000" w:rsidP="009C353D">
      <w:pPr>
        <w:pStyle w:val="a4"/>
        <w:numPr>
          <w:ilvl w:val="0"/>
          <w:numId w:val="4"/>
        </w:numPr>
        <w:tabs>
          <w:tab w:val="left" w:pos="980"/>
          <w:tab w:val="left" w:pos="2756"/>
          <w:tab w:val="left" w:pos="4324"/>
          <w:tab w:val="left" w:pos="6092"/>
          <w:tab w:val="left" w:pos="9307"/>
        </w:tabs>
        <w:spacing w:before="2" w:line="273" w:lineRule="auto"/>
        <w:ind w:left="100" w:right="104" w:firstLine="434"/>
        <w:jc w:val="left"/>
        <w:rPr>
          <w:sz w:val="28"/>
        </w:rPr>
      </w:pPr>
      <w:r>
        <w:rPr>
          <w:sz w:val="28"/>
        </w:rPr>
        <w:t>взаимодействует с уполномоченным органом по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z w:val="28"/>
        </w:rPr>
        <w:tab/>
        <w:t>органами,</w:t>
      </w:r>
      <w:r>
        <w:rPr>
          <w:sz w:val="28"/>
        </w:rPr>
        <w:tab/>
        <w:t>субъектами</w:t>
      </w:r>
      <w:r>
        <w:rPr>
          <w:sz w:val="28"/>
        </w:rPr>
        <w:tab/>
      </w:r>
      <w:proofErr w:type="spellStart"/>
      <w:r>
        <w:rPr>
          <w:sz w:val="28"/>
        </w:rPr>
        <w:t>квазигосударственного</w:t>
      </w:r>
      <w:proofErr w:type="spellEnd"/>
      <w:r>
        <w:rPr>
          <w:sz w:val="28"/>
        </w:rPr>
        <w:tab/>
        <w:t>сектора,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</w:p>
    <w:p w14:paraId="3D69DCF2" w14:textId="68DFC85F" w:rsidR="0006125B" w:rsidRDefault="00000000">
      <w:pPr>
        <w:pStyle w:val="a4"/>
        <w:numPr>
          <w:ilvl w:val="1"/>
          <w:numId w:val="7"/>
        </w:numPr>
        <w:tabs>
          <w:tab w:val="left" w:pos="1069"/>
          <w:tab w:val="left" w:pos="1449"/>
          <w:tab w:val="left" w:pos="3824"/>
          <w:tab w:val="left" w:pos="5630"/>
          <w:tab w:val="left" w:pos="7737"/>
        </w:tabs>
        <w:spacing w:before="45" w:line="273" w:lineRule="auto"/>
        <w:ind w:right="181" w:firstLine="527"/>
        <w:jc w:val="left"/>
        <w:rPr>
          <w:sz w:val="28"/>
        </w:rPr>
      </w:pPr>
      <w:r>
        <w:rPr>
          <w:sz w:val="28"/>
        </w:rPr>
        <w:t>Решением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22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2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2"/>
          <w:sz w:val="28"/>
        </w:rPr>
        <w:t xml:space="preserve"> </w:t>
      </w:r>
      <w:r w:rsidR="00A562EB">
        <w:rPr>
          <w:sz w:val="28"/>
        </w:rPr>
        <w:t>АО «УК СЭЗ НИНТ»</w:t>
      </w:r>
      <w:r>
        <w:rPr>
          <w:sz w:val="28"/>
        </w:rPr>
        <w:tab/>
        <w:t>осуществляется</w:t>
      </w:r>
      <w:r>
        <w:rPr>
          <w:sz w:val="28"/>
        </w:rPr>
        <w:tab/>
        <w:t>назначение</w:t>
      </w:r>
      <w:r>
        <w:rPr>
          <w:sz w:val="28"/>
        </w:rPr>
        <w:tab/>
        <w:t>руководителя</w:t>
      </w:r>
      <w:r>
        <w:rPr>
          <w:sz w:val="28"/>
        </w:rPr>
        <w:tab/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57"/>
          <w:sz w:val="28"/>
        </w:rPr>
        <w:t xml:space="preserve"> </w:t>
      </w:r>
      <w:r>
        <w:rPr>
          <w:sz w:val="28"/>
        </w:rPr>
        <w:t>срок</w:t>
      </w:r>
      <w:r>
        <w:rPr>
          <w:spacing w:val="57"/>
          <w:sz w:val="28"/>
        </w:rPr>
        <w:t xml:space="preserve"> </w:t>
      </w:r>
      <w:r>
        <w:rPr>
          <w:sz w:val="28"/>
        </w:rPr>
        <w:t>его</w:t>
      </w:r>
      <w:r>
        <w:rPr>
          <w:spacing w:val="57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5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57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214E0DCD" w14:textId="77777777" w:rsidR="0006125B" w:rsidRDefault="00000000">
      <w:pPr>
        <w:pStyle w:val="a4"/>
        <w:numPr>
          <w:ilvl w:val="1"/>
          <w:numId w:val="7"/>
        </w:numPr>
        <w:tabs>
          <w:tab w:val="left" w:pos="963"/>
        </w:tabs>
        <w:spacing w:before="3" w:line="273" w:lineRule="auto"/>
        <w:ind w:right="101" w:firstLine="439"/>
        <w:jc w:val="left"/>
        <w:rPr>
          <w:sz w:val="28"/>
        </w:rPr>
      </w:pPr>
      <w:r>
        <w:rPr>
          <w:sz w:val="28"/>
        </w:rPr>
        <w:t>Руководитель антикоррупционной комплаенс-службы обеспечивает 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комплаенс-службу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14:paraId="4A743BCD" w14:textId="6C16D5CD" w:rsidR="0006125B" w:rsidRDefault="00000000" w:rsidP="009C353D">
      <w:pPr>
        <w:pStyle w:val="a4"/>
        <w:numPr>
          <w:ilvl w:val="1"/>
          <w:numId w:val="7"/>
        </w:numPr>
        <w:tabs>
          <w:tab w:val="left" w:pos="993"/>
        </w:tabs>
        <w:spacing w:line="273" w:lineRule="auto"/>
        <w:ind w:right="197" w:firstLine="467"/>
        <w:jc w:val="both"/>
        <w:rPr>
          <w:sz w:val="28"/>
        </w:rPr>
      </w:pP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21"/>
          <w:sz w:val="28"/>
        </w:rPr>
        <w:t xml:space="preserve"> </w:t>
      </w:r>
      <w:r>
        <w:rPr>
          <w:sz w:val="28"/>
        </w:rPr>
        <w:t>штатная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(</w:t>
      </w:r>
      <w:r w:rsidRPr="00A562EB">
        <w:rPr>
          <w:i/>
          <w:iCs/>
          <w:sz w:val="24"/>
          <w:szCs w:val="20"/>
        </w:rPr>
        <w:t>количественный</w:t>
      </w:r>
      <w:r w:rsidRPr="00A562EB">
        <w:rPr>
          <w:i/>
          <w:iCs/>
          <w:spacing w:val="21"/>
          <w:sz w:val="24"/>
          <w:szCs w:val="20"/>
        </w:rPr>
        <w:t xml:space="preserve"> </w:t>
      </w:r>
      <w:r w:rsidRPr="00A562EB">
        <w:rPr>
          <w:i/>
          <w:iCs/>
          <w:sz w:val="24"/>
          <w:szCs w:val="20"/>
        </w:rPr>
        <w:t>состав</w:t>
      </w:r>
      <w:r>
        <w:rPr>
          <w:sz w:val="28"/>
        </w:rPr>
        <w:t>),</w:t>
      </w:r>
      <w:r>
        <w:rPr>
          <w:spacing w:val="21"/>
          <w:sz w:val="28"/>
        </w:rPr>
        <w:t xml:space="preserve"> </w:t>
      </w:r>
      <w:r>
        <w:rPr>
          <w:sz w:val="28"/>
        </w:rPr>
        <w:t>срок</w:t>
      </w:r>
      <w:r>
        <w:rPr>
          <w:spacing w:val="20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21"/>
          <w:sz w:val="28"/>
        </w:rPr>
        <w:t xml:space="preserve"> </w:t>
      </w:r>
      <w:r>
        <w:rPr>
          <w:sz w:val="28"/>
        </w:rPr>
        <w:t>порядок</w:t>
      </w:r>
    </w:p>
    <w:p w14:paraId="68270881" w14:textId="77777777" w:rsidR="0006125B" w:rsidRDefault="0006125B">
      <w:pPr>
        <w:spacing w:line="273" w:lineRule="auto"/>
        <w:jc w:val="both"/>
        <w:rPr>
          <w:sz w:val="28"/>
        </w:rPr>
        <w:sectPr w:rsidR="0006125B">
          <w:pgSz w:w="12240" w:h="15840"/>
          <w:pgMar w:top="680" w:right="740" w:bottom="280" w:left="740" w:header="720" w:footer="720" w:gutter="0"/>
          <w:cols w:space="720"/>
        </w:sectPr>
      </w:pPr>
    </w:p>
    <w:p w14:paraId="3C7E1F52" w14:textId="77777777" w:rsidR="0006125B" w:rsidRDefault="00000000" w:rsidP="00A562EB">
      <w:pPr>
        <w:pStyle w:val="a3"/>
        <w:spacing w:before="60" w:line="273" w:lineRule="auto"/>
        <w:ind w:right="382"/>
        <w:jc w:val="both"/>
      </w:pPr>
      <w:r>
        <w:lastRenderedPageBreak/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комплаенс-службы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назначение.</w:t>
      </w:r>
    </w:p>
    <w:p w14:paraId="4D845A31" w14:textId="43150BE3" w:rsidR="0006125B" w:rsidRDefault="00000000" w:rsidP="00A562EB">
      <w:pPr>
        <w:pStyle w:val="a4"/>
        <w:numPr>
          <w:ilvl w:val="1"/>
          <w:numId w:val="7"/>
        </w:numPr>
        <w:tabs>
          <w:tab w:val="left" w:pos="1361"/>
        </w:tabs>
        <w:spacing w:line="273" w:lineRule="auto"/>
        <w:ind w:right="210" w:firstLine="772"/>
        <w:jc w:val="both"/>
        <w:rPr>
          <w:sz w:val="28"/>
        </w:rPr>
      </w:pP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 либо документами, определяющими служебные права и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комплаенс-службах и утверждаются руководителем.</w:t>
      </w:r>
    </w:p>
    <w:p w14:paraId="6984D5A0" w14:textId="4E35B129" w:rsidR="0006125B" w:rsidRDefault="00000000" w:rsidP="00A562EB">
      <w:pPr>
        <w:pStyle w:val="a4"/>
        <w:numPr>
          <w:ilvl w:val="1"/>
          <w:numId w:val="7"/>
        </w:numPr>
        <w:tabs>
          <w:tab w:val="left" w:pos="1255"/>
        </w:tabs>
        <w:spacing w:before="3" w:line="273" w:lineRule="auto"/>
        <w:ind w:right="176" w:firstLine="684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1"/>
          <w:sz w:val="28"/>
        </w:rPr>
        <w:t xml:space="preserve"> </w:t>
      </w:r>
      <w:r w:rsidR="00A562EB">
        <w:rPr>
          <w:sz w:val="28"/>
        </w:rPr>
        <w:t xml:space="preserve">руководителю </w:t>
      </w:r>
      <w:r>
        <w:rPr>
          <w:sz w:val="28"/>
        </w:rPr>
        <w:t>предложение по структуре</w:t>
      </w:r>
      <w:r>
        <w:rPr>
          <w:spacing w:val="-68"/>
          <w:sz w:val="28"/>
        </w:rPr>
        <w:t xml:space="preserve"> </w:t>
      </w:r>
      <w:r>
        <w:rPr>
          <w:sz w:val="28"/>
        </w:rPr>
        <w:t>и штатному расписанию антикоррупционной комплаенс-службы.</w:t>
      </w:r>
    </w:p>
    <w:p w14:paraId="28045470" w14:textId="3067E961" w:rsidR="0006125B" w:rsidRDefault="00000000" w:rsidP="00697E5E">
      <w:pPr>
        <w:pStyle w:val="a4"/>
        <w:numPr>
          <w:ilvl w:val="1"/>
          <w:numId w:val="7"/>
        </w:numPr>
        <w:tabs>
          <w:tab w:val="left" w:pos="1276"/>
          <w:tab w:val="left" w:pos="3039"/>
          <w:tab w:val="left" w:pos="3402"/>
          <w:tab w:val="left" w:pos="3500"/>
          <w:tab w:val="left" w:pos="4779"/>
          <w:tab w:val="left" w:pos="5302"/>
          <w:tab w:val="left" w:pos="6820"/>
          <w:tab w:val="left" w:pos="8013"/>
          <w:tab w:val="left" w:pos="9119"/>
        </w:tabs>
        <w:spacing w:before="2" w:line="273" w:lineRule="auto"/>
        <w:ind w:right="261" w:firstLine="751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запросы,</w:t>
      </w:r>
      <w:r>
        <w:rPr>
          <w:spacing w:val="61"/>
          <w:sz w:val="28"/>
        </w:rPr>
        <w:t xml:space="preserve"> </w:t>
      </w:r>
      <w:r>
        <w:rPr>
          <w:sz w:val="28"/>
        </w:rPr>
        <w:t>направляемые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имени</w:t>
      </w:r>
      <w:r>
        <w:rPr>
          <w:spacing w:val="6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</w:rPr>
        <w:tab/>
        <w:t>другие</w:t>
      </w:r>
      <w:r>
        <w:rPr>
          <w:sz w:val="28"/>
        </w:rPr>
        <w:tab/>
        <w:t>структурные</w:t>
      </w:r>
      <w:r>
        <w:rPr>
          <w:sz w:val="28"/>
        </w:rPr>
        <w:tab/>
        <w:t>подразделения</w:t>
      </w:r>
      <w:r>
        <w:rPr>
          <w:sz w:val="28"/>
        </w:rPr>
        <w:tab/>
      </w:r>
      <w:r w:rsidR="00A562EB">
        <w:rPr>
          <w:sz w:val="28"/>
        </w:rPr>
        <w:t>АО «УК СЭЗ НИНТ»</w:t>
      </w:r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r>
        <w:rPr>
          <w:sz w:val="28"/>
        </w:rPr>
        <w:t>ведомства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</w:t>
      </w:r>
      <w:r>
        <w:rPr>
          <w:sz w:val="28"/>
        </w:rPr>
        <w:tab/>
        <w:t>входящим</w:t>
      </w:r>
      <w:r w:rsidR="00697E5E"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компетенцию</w:t>
      </w:r>
      <w:r w:rsidR="009C353D">
        <w:rPr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z w:val="28"/>
        </w:rPr>
        <w:tab/>
        <w:t>комплаенс-службы,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комплаенс-службы.</w:t>
      </w:r>
    </w:p>
    <w:p w14:paraId="49280316" w14:textId="77777777" w:rsidR="0006125B" w:rsidRDefault="00000000" w:rsidP="00A562EB">
      <w:pPr>
        <w:pStyle w:val="a4"/>
        <w:numPr>
          <w:ilvl w:val="1"/>
          <w:numId w:val="7"/>
        </w:numPr>
        <w:tabs>
          <w:tab w:val="left" w:pos="1276"/>
          <w:tab w:val="left" w:pos="1895"/>
          <w:tab w:val="left" w:pos="4077"/>
          <w:tab w:val="left" w:pos="5977"/>
          <w:tab w:val="left" w:pos="8668"/>
          <w:tab w:val="left" w:pos="10174"/>
        </w:tabs>
        <w:spacing w:before="2" w:line="273" w:lineRule="auto"/>
        <w:ind w:right="198" w:firstLine="751"/>
        <w:jc w:val="both"/>
        <w:rPr>
          <w:sz w:val="28"/>
        </w:rPr>
      </w:pP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5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25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25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25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25"/>
          <w:sz w:val="28"/>
        </w:rPr>
        <w:t xml:space="preserve"> </w:t>
      </w:r>
      <w:r>
        <w:rPr>
          <w:sz w:val="28"/>
        </w:rPr>
        <w:t>путем</w:t>
      </w:r>
      <w:r>
        <w:rPr>
          <w:spacing w:val="2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проводимых</w:t>
      </w:r>
      <w:r>
        <w:rPr>
          <w:sz w:val="28"/>
        </w:rPr>
        <w:tab/>
        <w:t>уполномоченными</w:t>
      </w:r>
      <w:r>
        <w:rPr>
          <w:sz w:val="28"/>
        </w:rPr>
        <w:tab/>
        <w:t>органами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комплаенс.</w:t>
      </w:r>
    </w:p>
    <w:p w14:paraId="1F0B37E3" w14:textId="77777777" w:rsidR="0006125B" w:rsidRDefault="00000000" w:rsidP="00A562EB">
      <w:pPr>
        <w:pStyle w:val="a4"/>
        <w:numPr>
          <w:ilvl w:val="1"/>
          <w:numId w:val="7"/>
        </w:numPr>
        <w:tabs>
          <w:tab w:val="left" w:pos="940"/>
        </w:tabs>
        <w:spacing w:before="2"/>
        <w:ind w:left="939" w:hanging="421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комплаенс-служба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деятельности:</w:t>
      </w:r>
    </w:p>
    <w:p w14:paraId="0C6BD197" w14:textId="387288C8" w:rsidR="0006125B" w:rsidRDefault="00000000" w:rsidP="00A562EB">
      <w:pPr>
        <w:pStyle w:val="a4"/>
        <w:numPr>
          <w:ilvl w:val="2"/>
          <w:numId w:val="7"/>
        </w:numPr>
        <w:tabs>
          <w:tab w:val="left" w:pos="851"/>
        </w:tabs>
        <w:spacing w:before="46" w:line="273" w:lineRule="auto"/>
        <w:ind w:right="191" w:firstLine="467"/>
        <w:jc w:val="both"/>
        <w:rPr>
          <w:sz w:val="28"/>
        </w:rPr>
      </w:pPr>
      <w:r>
        <w:rPr>
          <w:sz w:val="28"/>
        </w:rPr>
        <w:t>запрашивает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25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25"/>
          <w:sz w:val="28"/>
        </w:rPr>
        <w:t xml:space="preserve"> </w:t>
      </w:r>
      <w:r w:rsidR="00A562EB">
        <w:rPr>
          <w:sz w:val="28"/>
        </w:rPr>
        <w:t>АО «УК СЭЗ НИНТ»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том</w:t>
      </w:r>
      <w:r>
        <w:rPr>
          <w:spacing w:val="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16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1"/>
          <w:sz w:val="28"/>
        </w:rPr>
        <w:t xml:space="preserve"> </w:t>
      </w:r>
      <w:r>
        <w:rPr>
          <w:sz w:val="28"/>
        </w:rPr>
        <w:t>тайну;</w:t>
      </w:r>
    </w:p>
    <w:p w14:paraId="1F544455" w14:textId="2957D80A" w:rsidR="0006125B" w:rsidRDefault="00000000" w:rsidP="00A562EB">
      <w:pPr>
        <w:pStyle w:val="a4"/>
        <w:numPr>
          <w:ilvl w:val="2"/>
          <w:numId w:val="7"/>
        </w:numPr>
        <w:tabs>
          <w:tab w:val="left" w:pos="851"/>
        </w:tabs>
        <w:spacing w:line="273" w:lineRule="auto"/>
        <w:ind w:right="140" w:firstLine="467"/>
        <w:jc w:val="both"/>
        <w:rPr>
          <w:sz w:val="28"/>
        </w:rPr>
      </w:pPr>
      <w:r>
        <w:rPr>
          <w:sz w:val="28"/>
        </w:rPr>
        <w:t>инициирует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 совета директоров, руководителю;</w:t>
      </w:r>
    </w:p>
    <w:p w14:paraId="7ECE2660" w14:textId="77777777" w:rsidR="0006125B" w:rsidRDefault="00000000" w:rsidP="00A562EB">
      <w:pPr>
        <w:pStyle w:val="a4"/>
        <w:numPr>
          <w:ilvl w:val="2"/>
          <w:numId w:val="7"/>
        </w:numPr>
        <w:tabs>
          <w:tab w:val="left" w:pos="851"/>
        </w:tabs>
        <w:spacing w:before="2" w:line="273" w:lineRule="auto"/>
        <w:ind w:right="214" w:firstLine="467"/>
        <w:jc w:val="both"/>
        <w:rPr>
          <w:sz w:val="28"/>
        </w:rPr>
      </w:pPr>
      <w:r>
        <w:rPr>
          <w:sz w:val="28"/>
        </w:rPr>
        <w:t>проводит служебные проверки по поступающим сообщениям о 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коррупции;</w:t>
      </w:r>
    </w:p>
    <w:p w14:paraId="45A3253D" w14:textId="076972BD" w:rsidR="0006125B" w:rsidRDefault="00000000" w:rsidP="00A562EB">
      <w:pPr>
        <w:pStyle w:val="a4"/>
        <w:numPr>
          <w:ilvl w:val="2"/>
          <w:numId w:val="7"/>
        </w:numPr>
        <w:tabs>
          <w:tab w:val="left" w:pos="874"/>
        </w:tabs>
        <w:spacing w:line="273" w:lineRule="auto"/>
        <w:ind w:right="183" w:firstLine="462"/>
        <w:jc w:val="both"/>
        <w:rPr>
          <w:sz w:val="28"/>
        </w:rPr>
      </w:pPr>
      <w:r>
        <w:rPr>
          <w:sz w:val="28"/>
        </w:rPr>
        <w:t xml:space="preserve">требует от руководителей и других работников </w:t>
      </w:r>
      <w:r w:rsidR="00A562EB">
        <w:rPr>
          <w:sz w:val="28"/>
        </w:rPr>
        <w:t>АО «УК СЭЗ НИНТ»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расследований;</w:t>
      </w:r>
    </w:p>
    <w:p w14:paraId="1ED87273" w14:textId="77777777" w:rsidR="0006125B" w:rsidRDefault="00000000" w:rsidP="00A562EB">
      <w:pPr>
        <w:pStyle w:val="a4"/>
        <w:numPr>
          <w:ilvl w:val="2"/>
          <w:numId w:val="7"/>
        </w:numPr>
        <w:tabs>
          <w:tab w:val="left" w:pos="851"/>
        </w:tabs>
        <w:spacing w:line="273" w:lineRule="auto"/>
        <w:ind w:right="190" w:firstLine="467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Республики Казахстан и направлять их уполномоченному органу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коррупции;</w:t>
      </w:r>
    </w:p>
    <w:p w14:paraId="70AB5EB8" w14:textId="77777777" w:rsidR="0006125B" w:rsidRDefault="0006125B">
      <w:pPr>
        <w:spacing w:line="273" w:lineRule="auto"/>
        <w:jc w:val="both"/>
        <w:rPr>
          <w:sz w:val="28"/>
        </w:rPr>
        <w:sectPr w:rsidR="0006125B">
          <w:pgSz w:w="12240" w:h="15840"/>
          <w:pgMar w:top="680" w:right="740" w:bottom="280" w:left="740" w:header="720" w:footer="720" w:gutter="0"/>
          <w:cols w:space="720"/>
        </w:sectPr>
      </w:pPr>
    </w:p>
    <w:p w14:paraId="795DBAD7" w14:textId="77777777" w:rsidR="0006125B" w:rsidRDefault="00000000" w:rsidP="0005330B">
      <w:pPr>
        <w:pStyle w:val="a4"/>
        <w:numPr>
          <w:ilvl w:val="2"/>
          <w:numId w:val="7"/>
        </w:numPr>
        <w:tabs>
          <w:tab w:val="left" w:pos="1118"/>
        </w:tabs>
        <w:spacing w:before="60" w:line="273" w:lineRule="auto"/>
        <w:ind w:right="218" w:firstLine="668"/>
        <w:jc w:val="both"/>
        <w:rPr>
          <w:sz w:val="28"/>
        </w:rPr>
      </w:pPr>
      <w:r>
        <w:rPr>
          <w:sz w:val="28"/>
        </w:rPr>
        <w:lastRenderedPageBreak/>
        <w:t>участвует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5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56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5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5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компетенции;</w:t>
      </w:r>
    </w:p>
    <w:p w14:paraId="1BD5D001" w14:textId="4B28714C" w:rsidR="0006125B" w:rsidRDefault="00000000" w:rsidP="0005330B">
      <w:pPr>
        <w:pStyle w:val="a4"/>
        <w:numPr>
          <w:ilvl w:val="2"/>
          <w:numId w:val="7"/>
        </w:numPr>
        <w:tabs>
          <w:tab w:val="left" w:pos="1134"/>
        </w:tabs>
        <w:spacing w:line="273" w:lineRule="auto"/>
        <w:ind w:right="205" w:firstLine="751"/>
        <w:jc w:val="both"/>
        <w:rPr>
          <w:sz w:val="28"/>
        </w:rPr>
      </w:pPr>
      <w:r>
        <w:rPr>
          <w:sz w:val="28"/>
        </w:rPr>
        <w:t>создает</w:t>
      </w:r>
      <w:r>
        <w:rPr>
          <w:spacing w:val="32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3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32"/>
          <w:sz w:val="28"/>
        </w:rPr>
        <w:t xml:space="preserve"> </w:t>
      </w:r>
      <w:r w:rsidR="0023351B">
        <w:rPr>
          <w:sz w:val="28"/>
        </w:rPr>
        <w:t>АО «УК СЭЗ НИНТ»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6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1"/>
          <w:sz w:val="28"/>
        </w:rPr>
        <w:t xml:space="preserve"> </w:t>
      </w:r>
      <w:r>
        <w:rPr>
          <w:sz w:val="28"/>
        </w:rPr>
        <w:t>либо</w:t>
      </w:r>
      <w:r>
        <w:rPr>
          <w:spacing w:val="1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мер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коррупции;</w:t>
      </w:r>
    </w:p>
    <w:p w14:paraId="7499809D" w14:textId="77777777" w:rsidR="0006125B" w:rsidRDefault="00000000" w:rsidP="0005330B">
      <w:pPr>
        <w:pStyle w:val="a4"/>
        <w:numPr>
          <w:ilvl w:val="1"/>
          <w:numId w:val="7"/>
        </w:numPr>
        <w:tabs>
          <w:tab w:val="left" w:pos="940"/>
        </w:tabs>
        <w:spacing w:before="2"/>
        <w:ind w:left="939" w:hanging="42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антикоррупционная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комплаенс-служба:</w:t>
      </w:r>
    </w:p>
    <w:p w14:paraId="3FE80776" w14:textId="208EB744" w:rsidR="0006125B" w:rsidRDefault="00000000" w:rsidP="0005330B">
      <w:pPr>
        <w:pStyle w:val="a4"/>
        <w:numPr>
          <w:ilvl w:val="0"/>
          <w:numId w:val="3"/>
        </w:numPr>
        <w:tabs>
          <w:tab w:val="left" w:pos="884"/>
          <w:tab w:val="left" w:pos="1771"/>
          <w:tab w:val="left" w:pos="2933"/>
          <w:tab w:val="left" w:pos="3327"/>
          <w:tab w:val="left" w:pos="5189"/>
          <w:tab w:val="left" w:pos="5593"/>
          <w:tab w:val="left" w:pos="6497"/>
          <w:tab w:val="left" w:pos="8429"/>
        </w:tabs>
        <w:spacing w:before="46" w:line="273" w:lineRule="auto"/>
        <w:ind w:right="106" w:firstLine="471"/>
        <w:jc w:val="both"/>
        <w:rPr>
          <w:sz w:val="28"/>
        </w:rPr>
      </w:pPr>
      <w:r>
        <w:rPr>
          <w:sz w:val="28"/>
        </w:rPr>
        <w:t>соблюдает</w:t>
      </w:r>
      <w:r>
        <w:rPr>
          <w:spacing w:val="8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 w:rsidR="0005330B">
        <w:rPr>
          <w:sz w:val="28"/>
        </w:rPr>
        <w:t>АО «УК СЭЗ НИНТ»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аффилированных</w:t>
      </w:r>
      <w:r>
        <w:rPr>
          <w:spacing w:val="3"/>
          <w:sz w:val="28"/>
        </w:rPr>
        <w:t xml:space="preserve"> </w:t>
      </w:r>
      <w:r>
        <w:rPr>
          <w:sz w:val="28"/>
        </w:rPr>
        <w:t>лицах,</w:t>
      </w:r>
      <w:r>
        <w:rPr>
          <w:spacing w:val="4"/>
          <w:sz w:val="28"/>
        </w:rPr>
        <w:t xml:space="preserve"> </w:t>
      </w:r>
      <w:r>
        <w:rPr>
          <w:sz w:val="28"/>
        </w:rPr>
        <w:t>инсайдерской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"/>
          <w:sz w:val="28"/>
        </w:rPr>
        <w:t xml:space="preserve"> </w:t>
      </w:r>
      <w:r>
        <w:rPr>
          <w:sz w:val="28"/>
        </w:rPr>
        <w:t>ставшей</w:t>
      </w:r>
      <w:r>
        <w:rPr>
          <w:spacing w:val="2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22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комплаенса,</w:t>
      </w:r>
      <w:r>
        <w:rPr>
          <w:spacing w:val="22"/>
          <w:sz w:val="28"/>
        </w:rPr>
        <w:t xml:space="preserve"> </w:t>
      </w:r>
      <w:r>
        <w:rPr>
          <w:sz w:val="28"/>
        </w:rPr>
        <w:t>если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ней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z w:val="28"/>
        </w:rPr>
        <w:tab/>
        <w:t>данные</w:t>
      </w:r>
      <w:r w:rsidR="0005330B">
        <w:rPr>
          <w:sz w:val="28"/>
        </w:rPr>
        <w:t xml:space="preserve"> </w:t>
      </w:r>
      <w:r>
        <w:rPr>
          <w:sz w:val="28"/>
        </w:rPr>
        <w:tab/>
        <w:t>о</w:t>
      </w:r>
      <w:r>
        <w:rPr>
          <w:sz w:val="28"/>
        </w:rPr>
        <w:tab/>
        <w:t>готовящемся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совершенном</w:t>
      </w:r>
      <w:r>
        <w:rPr>
          <w:sz w:val="28"/>
        </w:rPr>
        <w:tab/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правонарушении;</w:t>
      </w:r>
    </w:p>
    <w:p w14:paraId="43732098" w14:textId="1E197FC6" w:rsidR="0006125B" w:rsidRDefault="00000000" w:rsidP="0005330B">
      <w:pPr>
        <w:pStyle w:val="a4"/>
        <w:numPr>
          <w:ilvl w:val="0"/>
          <w:numId w:val="3"/>
        </w:numPr>
        <w:tabs>
          <w:tab w:val="left" w:pos="929"/>
        </w:tabs>
        <w:spacing w:before="2" w:line="273" w:lineRule="auto"/>
        <w:ind w:right="191" w:firstLine="508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5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лиц,</w:t>
      </w:r>
      <w:r>
        <w:rPr>
          <w:spacing w:val="15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предполагаемым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фактическим</w:t>
      </w:r>
      <w:r>
        <w:rPr>
          <w:spacing w:val="5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52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5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52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52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52"/>
          <w:sz w:val="28"/>
        </w:rPr>
        <w:t xml:space="preserve"> </w:t>
      </w:r>
      <w:r>
        <w:rPr>
          <w:sz w:val="28"/>
        </w:rPr>
        <w:t>этики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5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5"/>
          <w:sz w:val="28"/>
        </w:rPr>
        <w:t xml:space="preserve"> </w:t>
      </w:r>
      <w:r>
        <w:rPr>
          <w:sz w:val="28"/>
        </w:rPr>
        <w:t>коррупции;</w:t>
      </w:r>
    </w:p>
    <w:p w14:paraId="32B6422F" w14:textId="7DFD2C6D" w:rsidR="0006125B" w:rsidRDefault="00000000" w:rsidP="0005330B">
      <w:pPr>
        <w:pStyle w:val="a4"/>
        <w:numPr>
          <w:ilvl w:val="0"/>
          <w:numId w:val="3"/>
        </w:numPr>
        <w:tabs>
          <w:tab w:val="left" w:pos="952"/>
          <w:tab w:val="left" w:pos="1336"/>
          <w:tab w:val="left" w:pos="1680"/>
          <w:tab w:val="left" w:pos="2032"/>
          <w:tab w:val="left" w:pos="3070"/>
          <w:tab w:val="left" w:pos="4642"/>
          <w:tab w:val="left" w:pos="6165"/>
          <w:tab w:val="left" w:pos="7432"/>
          <w:tab w:val="left" w:pos="9343"/>
        </w:tabs>
        <w:spacing w:before="2" w:line="273" w:lineRule="auto"/>
        <w:ind w:right="195" w:firstLine="527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</w:t>
      </w:r>
      <w:r>
        <w:rPr>
          <w:spacing w:val="22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2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любых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законодательства;</w:t>
      </w:r>
    </w:p>
    <w:p w14:paraId="1515CC2F" w14:textId="77777777" w:rsidR="0006125B" w:rsidRDefault="00000000" w:rsidP="0005330B">
      <w:pPr>
        <w:pStyle w:val="a4"/>
        <w:numPr>
          <w:ilvl w:val="0"/>
          <w:numId w:val="3"/>
        </w:numPr>
        <w:tabs>
          <w:tab w:val="left" w:pos="859"/>
          <w:tab w:val="left" w:pos="1369"/>
          <w:tab w:val="left" w:pos="3072"/>
          <w:tab w:val="left" w:pos="4270"/>
          <w:tab w:val="left" w:pos="6161"/>
          <w:tab w:val="left" w:pos="8069"/>
          <w:tab w:val="left" w:pos="8752"/>
        </w:tabs>
        <w:spacing w:before="2" w:line="273" w:lineRule="auto"/>
        <w:ind w:right="181" w:firstLine="449"/>
        <w:jc w:val="both"/>
        <w:rPr>
          <w:sz w:val="28"/>
        </w:rPr>
      </w:pPr>
      <w:r>
        <w:rPr>
          <w:sz w:val="28"/>
        </w:rPr>
        <w:t>доводит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ставших</w:t>
      </w:r>
      <w:r>
        <w:rPr>
          <w:sz w:val="28"/>
        </w:rPr>
        <w:tab/>
        <w:t>известными</w:t>
      </w:r>
      <w:r>
        <w:rPr>
          <w:sz w:val="28"/>
        </w:rPr>
        <w:tab/>
        <w:t>случаях</w:t>
      </w:r>
      <w:r>
        <w:rPr>
          <w:sz w:val="28"/>
        </w:rPr>
        <w:tab/>
        <w:t>готовящихся,</w:t>
      </w:r>
      <w:r>
        <w:rPr>
          <w:sz w:val="28"/>
        </w:rPr>
        <w:tab/>
        <w:t>совершаемых</w:t>
      </w:r>
      <w:r>
        <w:rPr>
          <w:sz w:val="28"/>
        </w:rPr>
        <w:tab/>
        <w:t>или</w:t>
      </w:r>
      <w:r>
        <w:rPr>
          <w:sz w:val="28"/>
        </w:rPr>
        <w:tab/>
        <w:t>совершенных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правонарушений;</w:t>
      </w:r>
    </w:p>
    <w:p w14:paraId="0046E904" w14:textId="0247BC00" w:rsidR="0006125B" w:rsidRDefault="00000000" w:rsidP="0005330B">
      <w:pPr>
        <w:pStyle w:val="a4"/>
        <w:numPr>
          <w:ilvl w:val="0"/>
          <w:numId w:val="3"/>
        </w:numPr>
        <w:tabs>
          <w:tab w:val="left" w:pos="823"/>
        </w:tabs>
        <w:spacing w:before="2" w:line="273" w:lineRule="auto"/>
        <w:ind w:right="106" w:firstLine="419"/>
        <w:jc w:val="both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3B65EBEF" w14:textId="77777777" w:rsidR="0006125B" w:rsidRDefault="00000000" w:rsidP="0005330B">
      <w:pPr>
        <w:pStyle w:val="a4"/>
        <w:numPr>
          <w:ilvl w:val="0"/>
          <w:numId w:val="3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соблюдает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этики.</w:t>
      </w:r>
    </w:p>
    <w:p w14:paraId="5019137B" w14:textId="77777777" w:rsidR="0006125B" w:rsidRDefault="00000000" w:rsidP="0005330B">
      <w:pPr>
        <w:pStyle w:val="a4"/>
        <w:numPr>
          <w:ilvl w:val="1"/>
          <w:numId w:val="7"/>
        </w:numPr>
        <w:tabs>
          <w:tab w:val="left" w:pos="940"/>
        </w:tabs>
        <w:spacing w:before="45"/>
        <w:ind w:left="939" w:hanging="421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должны:</w:t>
      </w:r>
    </w:p>
    <w:p w14:paraId="6D0D2DDF" w14:textId="77777777" w:rsidR="0006125B" w:rsidRDefault="00000000" w:rsidP="0005330B">
      <w:pPr>
        <w:pStyle w:val="a4"/>
        <w:numPr>
          <w:ilvl w:val="2"/>
          <w:numId w:val="7"/>
        </w:numPr>
        <w:tabs>
          <w:tab w:val="left" w:pos="1138"/>
        </w:tabs>
        <w:spacing w:before="46" w:line="273" w:lineRule="auto"/>
        <w:ind w:right="223" w:firstLine="684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проверках</w:t>
      </w:r>
      <w:r>
        <w:rPr>
          <w:spacing w:val="6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0"/>
          <w:sz w:val="28"/>
        </w:rPr>
        <w:t xml:space="preserve"> </w:t>
      </w:r>
      <w:r>
        <w:rPr>
          <w:sz w:val="28"/>
        </w:rPr>
        <w:t>они</w:t>
      </w:r>
      <w:r>
        <w:rPr>
          <w:spacing w:val="60"/>
          <w:sz w:val="28"/>
        </w:rPr>
        <w:t xml:space="preserve"> </w:t>
      </w:r>
      <w:r>
        <w:rPr>
          <w:sz w:val="28"/>
        </w:rPr>
        <w:t>участвовали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14:paraId="2DA5BC33" w14:textId="77777777" w:rsidR="0006125B" w:rsidRDefault="00000000" w:rsidP="0005330B">
      <w:pPr>
        <w:pStyle w:val="a4"/>
        <w:numPr>
          <w:ilvl w:val="2"/>
          <w:numId w:val="7"/>
        </w:numPr>
        <w:tabs>
          <w:tab w:val="left" w:pos="839"/>
        </w:tabs>
        <w:spacing w:line="273" w:lineRule="auto"/>
        <w:ind w:right="179" w:firstLine="432"/>
        <w:jc w:val="both"/>
        <w:rPr>
          <w:sz w:val="28"/>
        </w:rPr>
      </w:pPr>
      <w:r>
        <w:rPr>
          <w:sz w:val="28"/>
        </w:rPr>
        <w:t>участвовать в деятельности, которая могла бы нанести ущерб беспристрастности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наносящая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ущерб;</w:t>
      </w:r>
    </w:p>
    <w:p w14:paraId="4A31B17D" w14:textId="77777777" w:rsidR="0006125B" w:rsidRDefault="00000000" w:rsidP="0005330B">
      <w:pPr>
        <w:pStyle w:val="a4"/>
        <w:numPr>
          <w:ilvl w:val="2"/>
          <w:numId w:val="7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конфиденциальную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интересах;</w:t>
      </w:r>
    </w:p>
    <w:p w14:paraId="6F72F4C1" w14:textId="77777777" w:rsidR="0006125B" w:rsidRDefault="00000000" w:rsidP="0005330B">
      <w:pPr>
        <w:pStyle w:val="a4"/>
        <w:numPr>
          <w:ilvl w:val="2"/>
          <w:numId w:val="7"/>
        </w:numPr>
        <w:tabs>
          <w:tab w:val="left" w:pos="823"/>
        </w:tabs>
        <w:spacing w:before="45"/>
        <w:ind w:left="822" w:hanging="304"/>
        <w:jc w:val="both"/>
        <w:rPr>
          <w:sz w:val="28"/>
        </w:rPr>
      </w:pPr>
      <w:r>
        <w:rPr>
          <w:sz w:val="28"/>
        </w:rPr>
        <w:t>нарушать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этики;</w:t>
      </w:r>
    </w:p>
    <w:p w14:paraId="282482FB" w14:textId="77777777" w:rsidR="0006125B" w:rsidRDefault="00000000" w:rsidP="0005330B">
      <w:pPr>
        <w:pStyle w:val="a4"/>
        <w:numPr>
          <w:ilvl w:val="2"/>
          <w:numId w:val="7"/>
        </w:numPr>
        <w:tabs>
          <w:tab w:val="left" w:pos="896"/>
          <w:tab w:val="left" w:pos="1492"/>
          <w:tab w:val="left" w:pos="2685"/>
          <w:tab w:val="left" w:pos="5038"/>
          <w:tab w:val="left" w:pos="7313"/>
          <w:tab w:val="left" w:pos="7860"/>
        </w:tabs>
        <w:spacing w:before="46" w:line="273" w:lineRule="auto"/>
        <w:ind w:right="187" w:firstLine="481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0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0"/>
          <w:sz w:val="28"/>
        </w:rPr>
        <w:t xml:space="preserve"> </w:t>
      </w:r>
      <w:r>
        <w:rPr>
          <w:sz w:val="28"/>
        </w:rPr>
        <w:t>услугами,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0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нанесен</w:t>
      </w:r>
      <w:r>
        <w:rPr>
          <w:sz w:val="28"/>
        </w:rPr>
        <w:tab/>
        <w:t>ущерб</w:t>
      </w:r>
      <w:r>
        <w:rPr>
          <w:sz w:val="28"/>
        </w:rPr>
        <w:tab/>
        <w:t>независимости,</w:t>
      </w:r>
      <w:r>
        <w:rPr>
          <w:sz w:val="28"/>
        </w:rPr>
        <w:tab/>
        <w:t>объективности</w:t>
      </w:r>
      <w:r>
        <w:rPr>
          <w:sz w:val="28"/>
        </w:rPr>
        <w:tab/>
        <w:t>и</w:t>
      </w:r>
      <w:r>
        <w:rPr>
          <w:sz w:val="28"/>
        </w:rPr>
        <w:tab/>
        <w:t>беспристрастности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38"/>
          <w:sz w:val="28"/>
        </w:rPr>
        <w:t xml:space="preserve">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8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ущерб;</w:t>
      </w:r>
    </w:p>
    <w:p w14:paraId="1BC19C32" w14:textId="77777777" w:rsidR="0006125B" w:rsidRDefault="0006125B">
      <w:pPr>
        <w:spacing w:line="273" w:lineRule="auto"/>
        <w:rPr>
          <w:sz w:val="28"/>
        </w:rPr>
        <w:sectPr w:rsidR="0006125B">
          <w:pgSz w:w="12240" w:h="15840"/>
          <w:pgMar w:top="680" w:right="740" w:bottom="280" w:left="740" w:header="720" w:footer="720" w:gutter="0"/>
          <w:cols w:space="720"/>
        </w:sectPr>
      </w:pPr>
    </w:p>
    <w:p w14:paraId="6D91E8CD" w14:textId="77777777" w:rsidR="0006125B" w:rsidRDefault="00000000" w:rsidP="009C353D">
      <w:pPr>
        <w:pStyle w:val="a4"/>
        <w:numPr>
          <w:ilvl w:val="2"/>
          <w:numId w:val="7"/>
        </w:numPr>
        <w:tabs>
          <w:tab w:val="left" w:pos="851"/>
        </w:tabs>
        <w:spacing w:before="60" w:line="273" w:lineRule="auto"/>
        <w:ind w:right="252" w:firstLine="467"/>
        <w:jc w:val="both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проверках,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интересов.</w:t>
      </w:r>
    </w:p>
    <w:p w14:paraId="119CFAFC" w14:textId="2D55A0AD" w:rsidR="0006125B" w:rsidRDefault="00000000">
      <w:pPr>
        <w:pStyle w:val="a4"/>
        <w:numPr>
          <w:ilvl w:val="1"/>
          <w:numId w:val="7"/>
        </w:numPr>
        <w:tabs>
          <w:tab w:val="left" w:pos="940"/>
        </w:tabs>
        <w:ind w:left="939" w:hanging="421"/>
        <w:jc w:val="both"/>
        <w:rPr>
          <w:sz w:val="28"/>
        </w:rPr>
      </w:pPr>
      <w:r>
        <w:rPr>
          <w:sz w:val="28"/>
        </w:rPr>
        <w:t>Руководству</w:t>
      </w:r>
      <w:r>
        <w:rPr>
          <w:spacing w:val="-12"/>
          <w:sz w:val="28"/>
        </w:rPr>
        <w:t xml:space="preserve"> </w:t>
      </w:r>
      <w:r w:rsidR="0005330B">
        <w:rPr>
          <w:sz w:val="28"/>
        </w:rPr>
        <w:t>АО «УК СЭЗ НИНТ»</w:t>
      </w:r>
      <w:r w:rsidR="005835C2">
        <w:rPr>
          <w:sz w:val="28"/>
        </w:rPr>
        <w:t xml:space="preserve"> </w:t>
      </w:r>
      <w:r>
        <w:rPr>
          <w:sz w:val="28"/>
        </w:rPr>
        <w:t>необходимо:</w:t>
      </w:r>
    </w:p>
    <w:p w14:paraId="4E55486C" w14:textId="77777777" w:rsidR="0006125B" w:rsidRDefault="00000000">
      <w:pPr>
        <w:pStyle w:val="a4"/>
        <w:numPr>
          <w:ilvl w:val="0"/>
          <w:numId w:val="2"/>
        </w:numPr>
        <w:tabs>
          <w:tab w:val="left" w:pos="916"/>
        </w:tabs>
        <w:spacing w:before="46" w:line="273" w:lineRule="auto"/>
        <w:ind w:right="187" w:firstLine="498"/>
        <w:jc w:val="both"/>
        <w:rPr>
          <w:sz w:val="28"/>
        </w:rPr>
      </w:pPr>
      <w:r>
        <w:rPr>
          <w:sz w:val="28"/>
        </w:rPr>
        <w:t>способствовать созданию эффективной среды для осуществления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 комплаенс-службы, оказывать содействие в выполнении ее 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прав;</w:t>
      </w:r>
    </w:p>
    <w:p w14:paraId="38C83DE3" w14:textId="77777777" w:rsidR="0006125B" w:rsidRDefault="00000000" w:rsidP="009C353D">
      <w:pPr>
        <w:pStyle w:val="a4"/>
        <w:numPr>
          <w:ilvl w:val="0"/>
          <w:numId w:val="2"/>
        </w:numPr>
        <w:tabs>
          <w:tab w:val="left" w:pos="851"/>
        </w:tabs>
        <w:spacing w:line="273" w:lineRule="auto"/>
        <w:ind w:right="198" w:firstLine="467"/>
        <w:jc w:val="both"/>
        <w:rPr>
          <w:sz w:val="28"/>
        </w:rPr>
      </w:pPr>
      <w:r>
        <w:rPr>
          <w:sz w:val="28"/>
        </w:rPr>
        <w:t>осуществлять административное (</w:t>
      </w:r>
      <w:r w:rsidRPr="0005330B">
        <w:rPr>
          <w:i/>
          <w:iCs/>
          <w:sz w:val="24"/>
          <w:szCs w:val="20"/>
        </w:rPr>
        <w:t>организационно-техническое</w:t>
      </w:r>
      <w:r>
        <w:rPr>
          <w:sz w:val="28"/>
        </w:rPr>
        <w:t>)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 для ее деятельности возможностями, активами и ресурсами, включая,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 системы и приложения (</w:t>
      </w:r>
      <w:r w:rsidRPr="0005330B">
        <w:rPr>
          <w:i/>
          <w:iCs/>
          <w:sz w:val="24"/>
          <w:szCs w:val="20"/>
        </w:rPr>
        <w:t>доступы к необходимым базам данных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товарами,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услугами;</w:t>
      </w:r>
    </w:p>
    <w:p w14:paraId="74FB0175" w14:textId="77777777" w:rsidR="0006125B" w:rsidRDefault="00000000" w:rsidP="009C353D">
      <w:pPr>
        <w:pStyle w:val="a4"/>
        <w:numPr>
          <w:ilvl w:val="0"/>
          <w:numId w:val="2"/>
        </w:numPr>
        <w:tabs>
          <w:tab w:val="left" w:pos="851"/>
          <w:tab w:val="left" w:pos="3833"/>
          <w:tab w:val="left" w:pos="5848"/>
          <w:tab w:val="left" w:pos="6214"/>
          <w:tab w:val="left" w:pos="7904"/>
        </w:tabs>
        <w:spacing w:before="2" w:line="273" w:lineRule="auto"/>
        <w:ind w:right="190" w:firstLine="467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z w:val="28"/>
        </w:rPr>
        <w:tab/>
        <w:t>руководителю</w:t>
      </w:r>
      <w:r>
        <w:rPr>
          <w:sz w:val="28"/>
        </w:rPr>
        <w:tab/>
        <w:t>и</w:t>
      </w:r>
      <w:r>
        <w:rPr>
          <w:sz w:val="28"/>
        </w:rPr>
        <w:tab/>
        <w:t>работникам</w:t>
      </w:r>
      <w:r>
        <w:rPr>
          <w:sz w:val="28"/>
        </w:rPr>
        <w:tab/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9"/>
          <w:sz w:val="28"/>
        </w:rPr>
        <w:t xml:space="preserve"> </w:t>
      </w:r>
      <w:r>
        <w:rPr>
          <w:sz w:val="28"/>
        </w:rPr>
        <w:t>комплаенс-службы,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компетенций.</w:t>
      </w:r>
    </w:p>
    <w:p w14:paraId="5C73D718" w14:textId="0D4AAA09" w:rsidR="0006125B" w:rsidRDefault="00000000" w:rsidP="009C353D">
      <w:pPr>
        <w:pStyle w:val="a4"/>
        <w:numPr>
          <w:ilvl w:val="1"/>
          <w:numId w:val="7"/>
        </w:numPr>
        <w:tabs>
          <w:tab w:val="left" w:pos="993"/>
        </w:tabs>
        <w:spacing w:before="2" w:line="273" w:lineRule="auto"/>
        <w:ind w:right="220" w:firstLine="46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 w:rsidR="0005330B">
        <w:rPr>
          <w:sz w:val="28"/>
        </w:rPr>
        <w:t xml:space="preserve">АО «УК СЭЗ НИНТ»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2"/>
          <w:sz w:val="28"/>
        </w:rPr>
        <w:t xml:space="preserve"> </w:t>
      </w:r>
      <w:r>
        <w:rPr>
          <w:sz w:val="28"/>
        </w:rPr>
        <w:t>вежливости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14:paraId="630F9BA4" w14:textId="7A3F4B6E" w:rsidR="0006125B" w:rsidRDefault="00000000">
      <w:pPr>
        <w:pStyle w:val="a4"/>
        <w:numPr>
          <w:ilvl w:val="1"/>
          <w:numId w:val="7"/>
        </w:numPr>
        <w:tabs>
          <w:tab w:val="left" w:pos="955"/>
        </w:tabs>
        <w:spacing w:line="273" w:lineRule="auto"/>
        <w:ind w:right="103" w:firstLine="432"/>
        <w:jc w:val="both"/>
        <w:rPr>
          <w:sz w:val="28"/>
        </w:rPr>
      </w:pPr>
      <w:r>
        <w:rPr>
          <w:sz w:val="28"/>
        </w:rPr>
        <w:t>Работники структурных подразделений оказывают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комплаенс-службе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путем:</w:t>
      </w:r>
    </w:p>
    <w:p w14:paraId="68D2E04E" w14:textId="77777777" w:rsidR="0006125B" w:rsidRDefault="00000000">
      <w:pPr>
        <w:pStyle w:val="a4"/>
        <w:numPr>
          <w:ilvl w:val="0"/>
          <w:numId w:val="1"/>
        </w:numPr>
        <w:tabs>
          <w:tab w:val="left" w:pos="1027"/>
        </w:tabs>
        <w:spacing w:line="273" w:lineRule="auto"/>
        <w:ind w:right="203" w:firstLine="592"/>
        <w:jc w:val="both"/>
        <w:rPr>
          <w:sz w:val="28"/>
        </w:rPr>
      </w:pPr>
      <w:r>
        <w:rPr>
          <w:sz w:val="28"/>
        </w:rPr>
        <w:t>предоставления документов и информации, необходимой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комплаенс-службы,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1)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положения;</w:t>
      </w:r>
    </w:p>
    <w:p w14:paraId="7CF40898" w14:textId="77777777" w:rsidR="0006125B" w:rsidRDefault="00000000">
      <w:pPr>
        <w:pStyle w:val="a4"/>
        <w:numPr>
          <w:ilvl w:val="0"/>
          <w:numId w:val="1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объективного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нарушений;</w:t>
      </w:r>
    </w:p>
    <w:p w14:paraId="38FA9D84" w14:textId="77777777" w:rsidR="0006125B" w:rsidRDefault="00000000">
      <w:pPr>
        <w:pStyle w:val="a4"/>
        <w:numPr>
          <w:ilvl w:val="0"/>
          <w:numId w:val="1"/>
        </w:numPr>
        <w:tabs>
          <w:tab w:val="left" w:pos="823"/>
        </w:tabs>
        <w:spacing w:before="45"/>
        <w:ind w:left="822" w:hanging="304"/>
        <w:jc w:val="both"/>
        <w:rPr>
          <w:sz w:val="28"/>
        </w:rPr>
      </w:pPr>
      <w:r>
        <w:rPr>
          <w:sz w:val="28"/>
        </w:rPr>
        <w:t>совместного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проблем.</w:t>
      </w:r>
    </w:p>
    <w:p w14:paraId="017992D2" w14:textId="77777777" w:rsidR="0006125B" w:rsidRDefault="0006125B">
      <w:pPr>
        <w:pStyle w:val="a3"/>
        <w:spacing w:before="5"/>
        <w:ind w:left="0"/>
        <w:rPr>
          <w:sz w:val="23"/>
        </w:rPr>
      </w:pPr>
    </w:p>
    <w:p w14:paraId="300228CE" w14:textId="77777777" w:rsidR="0006125B" w:rsidRPr="009C353D" w:rsidRDefault="00000000" w:rsidP="009C353D">
      <w:pPr>
        <w:ind w:left="100"/>
        <w:jc w:val="center"/>
        <w:rPr>
          <w:b/>
          <w:bCs/>
          <w:sz w:val="26"/>
        </w:rPr>
      </w:pPr>
      <w:r w:rsidRPr="009C353D">
        <w:rPr>
          <w:b/>
          <w:bCs/>
          <w:sz w:val="26"/>
        </w:rPr>
        <w:t>Глава</w:t>
      </w:r>
      <w:r w:rsidRPr="009C353D">
        <w:rPr>
          <w:b/>
          <w:bCs/>
          <w:spacing w:val="18"/>
          <w:sz w:val="26"/>
        </w:rPr>
        <w:t xml:space="preserve"> </w:t>
      </w:r>
      <w:r w:rsidRPr="009C353D">
        <w:rPr>
          <w:b/>
          <w:bCs/>
          <w:sz w:val="26"/>
        </w:rPr>
        <w:t>3.</w:t>
      </w:r>
      <w:r w:rsidRPr="009C353D">
        <w:rPr>
          <w:b/>
          <w:bCs/>
          <w:spacing w:val="18"/>
          <w:sz w:val="26"/>
        </w:rPr>
        <w:t xml:space="preserve"> </w:t>
      </w:r>
      <w:r w:rsidRPr="009C353D">
        <w:rPr>
          <w:b/>
          <w:bCs/>
          <w:sz w:val="26"/>
        </w:rPr>
        <w:t>Отчетность</w:t>
      </w:r>
      <w:r w:rsidRPr="009C353D">
        <w:rPr>
          <w:b/>
          <w:bCs/>
          <w:spacing w:val="19"/>
          <w:sz w:val="26"/>
        </w:rPr>
        <w:t xml:space="preserve"> </w:t>
      </w:r>
      <w:r w:rsidRPr="009C353D">
        <w:rPr>
          <w:b/>
          <w:bCs/>
          <w:sz w:val="26"/>
        </w:rPr>
        <w:t>антикоррупционных</w:t>
      </w:r>
      <w:r w:rsidRPr="009C353D">
        <w:rPr>
          <w:b/>
          <w:bCs/>
          <w:spacing w:val="17"/>
          <w:sz w:val="26"/>
        </w:rPr>
        <w:t xml:space="preserve"> </w:t>
      </w:r>
      <w:r w:rsidRPr="009C353D">
        <w:rPr>
          <w:b/>
          <w:bCs/>
          <w:sz w:val="26"/>
        </w:rPr>
        <w:t>комплаенс-служб</w:t>
      </w:r>
    </w:p>
    <w:p w14:paraId="5DE4283F" w14:textId="77777777" w:rsidR="0006125B" w:rsidRDefault="0006125B">
      <w:pPr>
        <w:pStyle w:val="a3"/>
        <w:spacing w:before="2"/>
        <w:ind w:left="0"/>
        <w:rPr>
          <w:sz w:val="23"/>
        </w:rPr>
      </w:pPr>
    </w:p>
    <w:p w14:paraId="14E8F42F" w14:textId="26ADBDE7" w:rsidR="0006125B" w:rsidRDefault="00000000" w:rsidP="009C353D">
      <w:pPr>
        <w:pStyle w:val="a4"/>
        <w:numPr>
          <w:ilvl w:val="1"/>
          <w:numId w:val="7"/>
        </w:numPr>
        <w:tabs>
          <w:tab w:val="left" w:pos="944"/>
        </w:tabs>
        <w:spacing w:line="273" w:lineRule="auto"/>
        <w:ind w:right="173" w:firstLine="423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комплаенс-служба</w:t>
      </w:r>
      <w:r>
        <w:rPr>
          <w:spacing w:val="-9"/>
          <w:sz w:val="28"/>
        </w:rPr>
        <w:t xml:space="preserve"> </w:t>
      </w:r>
      <w:r>
        <w:rPr>
          <w:sz w:val="28"/>
        </w:rPr>
        <w:t>ежеквартально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принятым антикоррупционным мерам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14:paraId="47EC7176" w14:textId="22FAD027" w:rsidR="0006125B" w:rsidRDefault="00000000" w:rsidP="009C353D">
      <w:pPr>
        <w:pStyle w:val="a3"/>
        <w:spacing w:line="273" w:lineRule="auto"/>
        <w:ind w:right="178" w:firstLine="448"/>
        <w:jc w:val="both"/>
      </w:pPr>
      <w:r>
        <w:t>По запросу уполномоченного органа по противодействию коррупции направляется</w:t>
      </w:r>
      <w:r>
        <w:rPr>
          <w:spacing w:val="-67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антикоррупционным</w:t>
      </w:r>
      <w:r>
        <w:rPr>
          <w:spacing w:val="1"/>
        </w:rPr>
        <w:t xml:space="preserve"> </w:t>
      </w:r>
      <w:r>
        <w:t>мерам.</w:t>
      </w:r>
    </w:p>
    <w:p w14:paraId="54C99328" w14:textId="70BA29A9" w:rsidR="0006125B" w:rsidRDefault="00000000" w:rsidP="009C353D">
      <w:pPr>
        <w:pStyle w:val="a4"/>
        <w:numPr>
          <w:ilvl w:val="1"/>
          <w:numId w:val="7"/>
        </w:numPr>
        <w:tabs>
          <w:tab w:val="left" w:pos="993"/>
          <w:tab w:val="left" w:pos="2003"/>
          <w:tab w:val="left" w:pos="3269"/>
          <w:tab w:val="left" w:pos="4939"/>
          <w:tab w:val="left" w:pos="6281"/>
          <w:tab w:val="left" w:pos="9395"/>
        </w:tabs>
        <w:spacing w:line="273" w:lineRule="auto"/>
        <w:ind w:right="220" w:firstLine="467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5"/>
          <w:sz w:val="28"/>
        </w:rPr>
        <w:t xml:space="preserve"> </w:t>
      </w:r>
      <w:r>
        <w:rPr>
          <w:sz w:val="28"/>
        </w:rPr>
        <w:t>комплаенс-служба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периодически</w:t>
      </w:r>
      <w:r>
        <w:rPr>
          <w:spacing w:val="5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3"/>
          <w:sz w:val="28"/>
        </w:rPr>
        <w:t xml:space="preserve"> </w:t>
      </w:r>
      <w:r>
        <w:rPr>
          <w:sz w:val="28"/>
        </w:rPr>
        <w:t>директоров,</w:t>
      </w:r>
      <w:r>
        <w:rPr>
          <w:spacing w:val="1"/>
          <w:sz w:val="28"/>
        </w:rPr>
        <w:t xml:space="preserve"> </w:t>
      </w:r>
      <w:r w:rsidR="0005330B">
        <w:rPr>
          <w:sz w:val="28"/>
        </w:rPr>
        <w:t xml:space="preserve">руководителем </w:t>
      </w:r>
      <w:r>
        <w:rPr>
          <w:sz w:val="28"/>
        </w:rPr>
        <w:t>определенного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Казахстан.</w:t>
      </w:r>
    </w:p>
    <w:p w14:paraId="541F56D2" w14:textId="77777777" w:rsidR="0006125B" w:rsidRDefault="0006125B">
      <w:pPr>
        <w:spacing w:line="273" w:lineRule="auto"/>
        <w:rPr>
          <w:sz w:val="28"/>
        </w:rPr>
        <w:sectPr w:rsidR="0006125B">
          <w:pgSz w:w="12240" w:h="15840"/>
          <w:pgMar w:top="680" w:right="740" w:bottom="280" w:left="740" w:header="720" w:footer="720" w:gutter="0"/>
          <w:cols w:space="720"/>
        </w:sectPr>
      </w:pPr>
    </w:p>
    <w:p w14:paraId="5152A8B4" w14:textId="30DD2138" w:rsidR="0006125B" w:rsidRDefault="00000000" w:rsidP="0005330B">
      <w:pPr>
        <w:pStyle w:val="a3"/>
        <w:tabs>
          <w:tab w:val="left" w:pos="2090"/>
          <w:tab w:val="left" w:pos="3485"/>
          <w:tab w:val="left" w:pos="6656"/>
          <w:tab w:val="left" w:pos="7900"/>
        </w:tabs>
        <w:spacing w:before="60" w:line="273" w:lineRule="auto"/>
        <w:ind w:right="210" w:firstLine="703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67"/>
        </w:rPr>
        <w:t xml:space="preserve"> </w:t>
      </w:r>
      <w:r>
        <w:t>руководителя</w:t>
      </w:r>
      <w:r>
        <w:tab/>
        <w:t>антикоррупционная</w:t>
      </w:r>
      <w:r>
        <w:rPr>
          <w:spacing w:val="1"/>
        </w:rPr>
        <w:t xml:space="preserve"> </w:t>
      </w:r>
      <w:r>
        <w:t>комплаенс-служба</w:t>
      </w:r>
      <w:r>
        <w:rPr>
          <w:spacing w:val="38"/>
        </w:rPr>
        <w:t xml:space="preserve"> </w:t>
      </w:r>
      <w:r>
        <w:t>обращается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уполномоченные</w:t>
      </w:r>
      <w:r>
        <w:rPr>
          <w:spacing w:val="38"/>
        </w:rPr>
        <w:t xml:space="preserve"> </w:t>
      </w:r>
      <w:r>
        <w:t>государственные</w:t>
      </w:r>
      <w:r>
        <w:rPr>
          <w:spacing w:val="38"/>
        </w:rPr>
        <w:t xml:space="preserve"> </w:t>
      </w:r>
      <w:r>
        <w:t>органы</w:t>
      </w:r>
      <w:r>
        <w:rPr>
          <w:spacing w:val="3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пункту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Закона.</w:t>
      </w:r>
    </w:p>
    <w:p w14:paraId="6B1EE93D" w14:textId="77777777" w:rsidR="0006125B" w:rsidRDefault="0006125B">
      <w:pPr>
        <w:pStyle w:val="a3"/>
        <w:spacing w:before="0"/>
        <w:ind w:left="0"/>
        <w:rPr>
          <w:sz w:val="20"/>
        </w:rPr>
      </w:pPr>
    </w:p>
    <w:p w14:paraId="1BE6BFED" w14:textId="77777777" w:rsidR="0006125B" w:rsidRDefault="0006125B">
      <w:pPr>
        <w:pStyle w:val="a3"/>
        <w:spacing w:before="0"/>
        <w:ind w:left="0"/>
        <w:rPr>
          <w:sz w:val="20"/>
        </w:rPr>
      </w:pPr>
    </w:p>
    <w:p w14:paraId="7E5D96D3" w14:textId="77777777" w:rsidR="0006125B" w:rsidRDefault="0006125B">
      <w:pPr>
        <w:pStyle w:val="a3"/>
        <w:spacing w:before="10"/>
        <w:ind w:left="0"/>
        <w:rPr>
          <w:sz w:val="15"/>
        </w:rPr>
      </w:pPr>
    </w:p>
    <w:sectPr w:rsidR="0006125B">
      <w:pgSz w:w="12240" w:h="15840"/>
      <w:pgMar w:top="6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6209" w14:textId="77777777" w:rsidR="00FE4F9D" w:rsidRDefault="00FE4F9D" w:rsidP="00A76233">
      <w:r>
        <w:separator/>
      </w:r>
    </w:p>
  </w:endnote>
  <w:endnote w:type="continuationSeparator" w:id="0">
    <w:p w14:paraId="52A5FC88" w14:textId="77777777" w:rsidR="00FE4F9D" w:rsidRDefault="00FE4F9D" w:rsidP="00A7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2C62" w14:textId="77777777" w:rsidR="00FE4F9D" w:rsidRDefault="00FE4F9D" w:rsidP="00A76233">
      <w:r>
        <w:separator/>
      </w:r>
    </w:p>
  </w:footnote>
  <w:footnote w:type="continuationSeparator" w:id="0">
    <w:p w14:paraId="79DDF4F5" w14:textId="77777777" w:rsidR="00FE4F9D" w:rsidRDefault="00FE4F9D" w:rsidP="00A7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58" w:type="dxa"/>
      <w:tblInd w:w="15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0"/>
      <w:gridCol w:w="2604"/>
      <w:gridCol w:w="2216"/>
      <w:gridCol w:w="1908"/>
    </w:tblGrid>
    <w:tr w:rsidR="00A76233" w:rsidRPr="00E55F98" w14:paraId="65D1CB97" w14:textId="77777777" w:rsidTr="00A76233">
      <w:trPr>
        <w:trHeight w:val="699"/>
      </w:trPr>
      <w:tc>
        <w:tcPr>
          <w:tcW w:w="1330" w:type="dxa"/>
          <w:vMerge w:val="restart"/>
          <w:shd w:val="clear" w:color="auto" w:fill="auto"/>
        </w:tcPr>
        <w:p w14:paraId="5FE5CA30" w14:textId="2D34CA41" w:rsidR="00A76233" w:rsidRPr="00E55F98" w:rsidRDefault="00A76233" w:rsidP="00A76233">
          <w:pPr>
            <w:rPr>
              <w:sz w:val="24"/>
              <w:szCs w:val="24"/>
              <w:lang w:eastAsia="ru-RU"/>
            </w:rPr>
          </w:pPr>
          <w:r w:rsidRPr="00A76233"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7216" behindDoc="1" locked="0" layoutInCell="1" allowOverlap="1" wp14:anchorId="5D3FD7CF" wp14:editId="10C223DD">
                <wp:simplePos x="0" y="0"/>
                <wp:positionH relativeFrom="column">
                  <wp:posOffset>-62948</wp:posOffset>
                </wp:positionH>
                <wp:positionV relativeFrom="paragraph">
                  <wp:posOffset>-1748</wp:posOffset>
                </wp:positionV>
                <wp:extent cx="730426" cy="651510"/>
                <wp:effectExtent l="0" t="0" r="0" b="0"/>
                <wp:wrapNone/>
                <wp:docPr id="163" name="Рисунок 1" descr="image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AF312-3CA7-37F0-CDE0-656FD21BFC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image1">
                          <a:extLst>
                            <a:ext uri="{FF2B5EF4-FFF2-40B4-BE49-F238E27FC236}">
                              <a16:creationId xmlns:a16="http://schemas.microsoft.com/office/drawing/2014/main" id="{435AF312-3CA7-37F0-CDE0-656FD21BFC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426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8" w:type="dxa"/>
          <w:gridSpan w:val="3"/>
          <w:shd w:val="clear" w:color="auto" w:fill="auto"/>
        </w:tcPr>
        <w:p w14:paraId="6037A98F" w14:textId="47CCB11D" w:rsidR="00A76233" w:rsidRPr="00A76233" w:rsidRDefault="00A76233" w:rsidP="00A7623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6233">
            <w:rPr>
              <w:rFonts w:ascii="Arial" w:hAnsi="Arial" w:cs="Arial"/>
              <w:b/>
              <w:sz w:val="20"/>
              <w:szCs w:val="20"/>
            </w:rPr>
            <w:t xml:space="preserve">Типовое положение </w:t>
          </w:r>
        </w:p>
        <w:p w14:paraId="13134885" w14:textId="3955B41E" w:rsidR="00A76233" w:rsidRPr="008B4778" w:rsidRDefault="00A76233" w:rsidP="00A7623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6233">
            <w:rPr>
              <w:rFonts w:ascii="Arial" w:hAnsi="Arial" w:cs="Arial"/>
              <w:b/>
              <w:sz w:val="20"/>
              <w:szCs w:val="20"/>
            </w:rPr>
            <w:t>об антикоррупционн</w:t>
          </w:r>
          <w:r>
            <w:rPr>
              <w:rFonts w:ascii="Arial" w:hAnsi="Arial" w:cs="Arial"/>
              <w:b/>
              <w:sz w:val="20"/>
              <w:szCs w:val="20"/>
            </w:rPr>
            <w:t>ой</w:t>
          </w:r>
          <w:r w:rsidRPr="00A76233">
            <w:rPr>
              <w:rFonts w:ascii="Arial" w:hAnsi="Arial" w:cs="Arial"/>
              <w:b/>
              <w:sz w:val="20"/>
              <w:szCs w:val="20"/>
            </w:rPr>
            <w:t xml:space="preserve"> комплаенс-служб</w:t>
          </w:r>
          <w:r w:rsidR="004C1A1D">
            <w:rPr>
              <w:rFonts w:ascii="Arial" w:hAnsi="Arial" w:cs="Arial"/>
              <w:b/>
              <w:sz w:val="20"/>
              <w:szCs w:val="20"/>
            </w:rPr>
            <w:t>е</w:t>
          </w:r>
          <w:r w:rsidRPr="00A76233">
            <w:rPr>
              <w:rFonts w:ascii="Arial" w:hAnsi="Arial" w:cs="Arial"/>
              <w:b/>
              <w:sz w:val="20"/>
              <w:szCs w:val="20"/>
            </w:rPr>
            <w:t xml:space="preserve"> в </w:t>
          </w:r>
          <w:r>
            <w:rPr>
              <w:rFonts w:ascii="Arial" w:hAnsi="Arial" w:cs="Arial"/>
              <w:b/>
              <w:sz w:val="20"/>
              <w:szCs w:val="20"/>
            </w:rPr>
            <w:t>АО «УК СЭЗ НИНТ»</w:t>
          </w:r>
        </w:p>
      </w:tc>
    </w:tr>
    <w:tr w:rsidR="00A76233" w:rsidRPr="00E55F98" w14:paraId="2D551FB2" w14:textId="77777777" w:rsidTr="00A76233">
      <w:trPr>
        <w:trHeight w:val="322"/>
      </w:trPr>
      <w:tc>
        <w:tcPr>
          <w:tcW w:w="1330" w:type="dxa"/>
          <w:vMerge/>
          <w:shd w:val="clear" w:color="auto" w:fill="auto"/>
        </w:tcPr>
        <w:p w14:paraId="3C7C3F51" w14:textId="77777777" w:rsidR="00A76233" w:rsidRPr="00E55F98" w:rsidRDefault="00A76233" w:rsidP="00A76233">
          <w:pPr>
            <w:rPr>
              <w:sz w:val="24"/>
              <w:szCs w:val="24"/>
              <w:lang w:eastAsia="ru-RU"/>
            </w:rPr>
          </w:pPr>
        </w:p>
      </w:tc>
      <w:tc>
        <w:tcPr>
          <w:tcW w:w="2604" w:type="dxa"/>
          <w:shd w:val="clear" w:color="auto" w:fill="auto"/>
        </w:tcPr>
        <w:p w14:paraId="0595C9A4" w14:textId="78FC1631" w:rsidR="00A76233" w:rsidRPr="00A12056" w:rsidRDefault="00A76233" w:rsidP="00A76233">
          <w:pPr>
            <w:jc w:val="center"/>
            <w:rPr>
              <w:rFonts w:ascii="Arial" w:hAnsi="Arial" w:cs="Arial"/>
              <w:sz w:val="20"/>
              <w:szCs w:val="20"/>
              <w:lang w:eastAsia="ru-RU"/>
            </w:rPr>
          </w:pPr>
        </w:p>
      </w:tc>
      <w:tc>
        <w:tcPr>
          <w:tcW w:w="2216" w:type="dxa"/>
          <w:shd w:val="clear" w:color="auto" w:fill="auto"/>
        </w:tcPr>
        <w:p w14:paraId="5E65496E" w14:textId="77777777" w:rsidR="00A76233" w:rsidRPr="00E55F98" w:rsidRDefault="00A76233" w:rsidP="00A76233">
          <w:pPr>
            <w:jc w:val="center"/>
            <w:rPr>
              <w:sz w:val="24"/>
              <w:szCs w:val="24"/>
              <w:lang w:eastAsia="ru-RU"/>
            </w:rPr>
          </w:pPr>
          <w:r>
            <w:rPr>
              <w:sz w:val="24"/>
              <w:szCs w:val="24"/>
              <w:lang w:eastAsia="ru-RU"/>
            </w:rPr>
            <w:t>Редакция №1</w:t>
          </w:r>
        </w:p>
      </w:tc>
      <w:tc>
        <w:tcPr>
          <w:tcW w:w="1908" w:type="dxa"/>
          <w:shd w:val="clear" w:color="auto" w:fill="auto"/>
        </w:tcPr>
        <w:p w14:paraId="6EBEEB48" w14:textId="79EC52A1" w:rsidR="00A76233" w:rsidRPr="00E55F98" w:rsidRDefault="00A76233" w:rsidP="00A76233">
          <w:pPr>
            <w:jc w:val="center"/>
            <w:rPr>
              <w:sz w:val="24"/>
              <w:szCs w:val="24"/>
              <w:lang w:eastAsia="ru-RU"/>
            </w:rPr>
          </w:pPr>
          <w:r w:rsidRPr="00E55F98">
            <w:rPr>
              <w:sz w:val="24"/>
              <w:szCs w:val="24"/>
              <w:lang w:eastAsia="ru-RU"/>
            </w:rPr>
            <w:t xml:space="preserve"> стр. </w:t>
          </w:r>
          <w:r w:rsidRPr="00E55F98">
            <w:rPr>
              <w:sz w:val="24"/>
              <w:szCs w:val="24"/>
              <w:lang w:eastAsia="ru-RU"/>
            </w:rPr>
            <w:fldChar w:fldCharType="begin"/>
          </w:r>
          <w:r w:rsidRPr="00E55F98">
            <w:rPr>
              <w:sz w:val="24"/>
              <w:szCs w:val="24"/>
              <w:lang w:eastAsia="ru-RU"/>
            </w:rPr>
            <w:instrText xml:space="preserve"> PAGE </w:instrText>
          </w:r>
          <w:r w:rsidRPr="00E55F98">
            <w:rPr>
              <w:sz w:val="24"/>
              <w:szCs w:val="24"/>
              <w:lang w:eastAsia="ru-RU"/>
            </w:rPr>
            <w:fldChar w:fldCharType="separate"/>
          </w:r>
          <w:r>
            <w:rPr>
              <w:noProof/>
              <w:sz w:val="24"/>
              <w:szCs w:val="24"/>
              <w:lang w:eastAsia="ru-RU"/>
            </w:rPr>
            <w:t>2</w:t>
          </w:r>
          <w:r w:rsidRPr="00E55F98">
            <w:rPr>
              <w:sz w:val="24"/>
              <w:szCs w:val="24"/>
              <w:lang w:eastAsia="ru-RU"/>
            </w:rPr>
            <w:fldChar w:fldCharType="end"/>
          </w:r>
          <w:r w:rsidRPr="00E55F98">
            <w:rPr>
              <w:sz w:val="24"/>
              <w:szCs w:val="24"/>
              <w:lang w:eastAsia="ru-RU"/>
            </w:rPr>
            <w:t xml:space="preserve"> из </w:t>
          </w:r>
          <w:r w:rsidRPr="00E55F98">
            <w:rPr>
              <w:sz w:val="24"/>
              <w:szCs w:val="24"/>
              <w:lang w:eastAsia="ru-RU"/>
            </w:rPr>
            <w:fldChar w:fldCharType="begin"/>
          </w:r>
          <w:r w:rsidRPr="00E55F98">
            <w:rPr>
              <w:sz w:val="24"/>
              <w:szCs w:val="24"/>
              <w:lang w:eastAsia="ru-RU"/>
            </w:rPr>
            <w:instrText xml:space="preserve"> NUMPAGES </w:instrText>
          </w:r>
          <w:r w:rsidRPr="00E55F98">
            <w:rPr>
              <w:sz w:val="24"/>
              <w:szCs w:val="24"/>
              <w:lang w:eastAsia="ru-RU"/>
            </w:rPr>
            <w:fldChar w:fldCharType="separate"/>
          </w:r>
          <w:r>
            <w:rPr>
              <w:noProof/>
              <w:sz w:val="24"/>
              <w:szCs w:val="24"/>
              <w:lang w:eastAsia="ru-RU"/>
            </w:rPr>
            <w:t>27</w:t>
          </w:r>
          <w:r w:rsidRPr="00E55F98">
            <w:rPr>
              <w:sz w:val="24"/>
              <w:szCs w:val="24"/>
              <w:lang w:eastAsia="ru-RU"/>
            </w:rPr>
            <w:fldChar w:fldCharType="end"/>
          </w:r>
        </w:p>
      </w:tc>
    </w:tr>
  </w:tbl>
  <w:p w14:paraId="6DC4E1EC" w14:textId="77777777" w:rsidR="00A76233" w:rsidRDefault="00A762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16C" w14:textId="36A795E2" w:rsidR="002E7A8C" w:rsidRDefault="002E7A8C">
    <w:pPr>
      <w:pStyle w:val="a5"/>
    </w:pPr>
    <w:r w:rsidRPr="00A76233">
      <w:rPr>
        <w:noProof/>
        <w:sz w:val="24"/>
        <w:szCs w:val="24"/>
        <w:lang w:eastAsia="ru-RU"/>
      </w:rPr>
      <w:drawing>
        <wp:anchor distT="0" distB="0" distL="114300" distR="114300" simplePos="0" relativeHeight="251666944" behindDoc="1" locked="0" layoutInCell="1" allowOverlap="1" wp14:anchorId="562DC36F" wp14:editId="2C434E26">
          <wp:simplePos x="0" y="0"/>
          <wp:positionH relativeFrom="column">
            <wp:posOffset>326004</wp:posOffset>
          </wp:positionH>
          <wp:positionV relativeFrom="paragraph">
            <wp:posOffset>214685</wp:posOffset>
          </wp:positionV>
          <wp:extent cx="730426" cy="651510"/>
          <wp:effectExtent l="0" t="0" r="0" b="0"/>
          <wp:wrapNone/>
          <wp:docPr id="164" name="Рисунок 1" descr="image1">
            <a:extLst xmlns:a="http://schemas.openxmlformats.org/drawingml/2006/main">
              <a:ext uri="{FF2B5EF4-FFF2-40B4-BE49-F238E27FC236}">
                <a16:creationId xmlns:a16="http://schemas.microsoft.com/office/drawing/2014/main" id="{435AF312-3CA7-37F0-CDE0-656FD21BF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image1">
                    <a:extLst>
                      <a:ext uri="{FF2B5EF4-FFF2-40B4-BE49-F238E27FC236}">
                        <a16:creationId xmlns:a16="http://schemas.microsoft.com/office/drawing/2014/main" id="{435AF312-3CA7-37F0-CDE0-656FD21BFC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26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D1F"/>
    <w:multiLevelType w:val="hybridMultilevel"/>
    <w:tmpl w:val="F74244CA"/>
    <w:lvl w:ilvl="0" w:tplc="57DC24EA">
      <w:start w:val="1"/>
      <w:numFmt w:val="decimal"/>
      <w:lvlText w:val="%1)"/>
      <w:lvlJc w:val="left"/>
      <w:pPr>
        <w:ind w:left="100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481536">
      <w:numFmt w:val="bullet"/>
      <w:lvlText w:val="•"/>
      <w:lvlJc w:val="left"/>
      <w:pPr>
        <w:ind w:left="1166" w:hanging="336"/>
      </w:pPr>
      <w:rPr>
        <w:rFonts w:hint="default"/>
        <w:lang w:val="ru-RU" w:eastAsia="en-US" w:bidi="ar-SA"/>
      </w:rPr>
    </w:lvl>
    <w:lvl w:ilvl="2" w:tplc="3636156A">
      <w:numFmt w:val="bullet"/>
      <w:lvlText w:val="•"/>
      <w:lvlJc w:val="left"/>
      <w:pPr>
        <w:ind w:left="2232" w:hanging="336"/>
      </w:pPr>
      <w:rPr>
        <w:rFonts w:hint="default"/>
        <w:lang w:val="ru-RU" w:eastAsia="en-US" w:bidi="ar-SA"/>
      </w:rPr>
    </w:lvl>
    <w:lvl w:ilvl="3" w:tplc="E70073EE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F1B8E15A">
      <w:numFmt w:val="bullet"/>
      <w:lvlText w:val="•"/>
      <w:lvlJc w:val="left"/>
      <w:pPr>
        <w:ind w:left="4364" w:hanging="336"/>
      </w:pPr>
      <w:rPr>
        <w:rFonts w:hint="default"/>
        <w:lang w:val="ru-RU" w:eastAsia="en-US" w:bidi="ar-SA"/>
      </w:rPr>
    </w:lvl>
    <w:lvl w:ilvl="5" w:tplc="D5C458D0">
      <w:numFmt w:val="bullet"/>
      <w:lvlText w:val="•"/>
      <w:lvlJc w:val="left"/>
      <w:pPr>
        <w:ind w:left="5430" w:hanging="336"/>
      </w:pPr>
      <w:rPr>
        <w:rFonts w:hint="default"/>
        <w:lang w:val="ru-RU" w:eastAsia="en-US" w:bidi="ar-SA"/>
      </w:rPr>
    </w:lvl>
    <w:lvl w:ilvl="6" w:tplc="B6324202">
      <w:numFmt w:val="bullet"/>
      <w:lvlText w:val="•"/>
      <w:lvlJc w:val="left"/>
      <w:pPr>
        <w:ind w:left="6496" w:hanging="336"/>
      </w:pPr>
      <w:rPr>
        <w:rFonts w:hint="default"/>
        <w:lang w:val="ru-RU" w:eastAsia="en-US" w:bidi="ar-SA"/>
      </w:rPr>
    </w:lvl>
    <w:lvl w:ilvl="7" w:tplc="C2AE23A0">
      <w:numFmt w:val="bullet"/>
      <w:lvlText w:val="•"/>
      <w:lvlJc w:val="left"/>
      <w:pPr>
        <w:ind w:left="7562" w:hanging="336"/>
      </w:pPr>
      <w:rPr>
        <w:rFonts w:hint="default"/>
        <w:lang w:val="ru-RU" w:eastAsia="en-US" w:bidi="ar-SA"/>
      </w:rPr>
    </w:lvl>
    <w:lvl w:ilvl="8" w:tplc="131EBD00">
      <w:numFmt w:val="bullet"/>
      <w:lvlText w:val="•"/>
      <w:lvlJc w:val="left"/>
      <w:pPr>
        <w:ind w:left="8628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075E50CB"/>
    <w:multiLevelType w:val="hybridMultilevel"/>
    <w:tmpl w:val="871CE866"/>
    <w:lvl w:ilvl="0" w:tplc="15B07834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822BC"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 w:tplc="E7C0485C"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 w:tplc="73F4DA2A"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 w:tplc="11D6825E"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 w:tplc="ED9E7672"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 w:tplc="6AC45750"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 w:tplc="13FAD42E"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 w:tplc="9F2A9410"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1C97760F"/>
    <w:multiLevelType w:val="hybridMultilevel"/>
    <w:tmpl w:val="C0365E42"/>
    <w:lvl w:ilvl="0" w:tplc="91669F0E">
      <w:start w:val="1"/>
      <w:numFmt w:val="decimal"/>
      <w:lvlText w:val="%1)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180714">
      <w:numFmt w:val="bullet"/>
      <w:lvlText w:val="•"/>
      <w:lvlJc w:val="left"/>
      <w:pPr>
        <w:ind w:left="1166" w:hanging="335"/>
      </w:pPr>
      <w:rPr>
        <w:rFonts w:hint="default"/>
        <w:lang w:val="ru-RU" w:eastAsia="en-US" w:bidi="ar-SA"/>
      </w:rPr>
    </w:lvl>
    <w:lvl w:ilvl="2" w:tplc="EB54B2CE">
      <w:numFmt w:val="bullet"/>
      <w:lvlText w:val="•"/>
      <w:lvlJc w:val="left"/>
      <w:pPr>
        <w:ind w:left="2232" w:hanging="335"/>
      </w:pPr>
      <w:rPr>
        <w:rFonts w:hint="default"/>
        <w:lang w:val="ru-RU" w:eastAsia="en-US" w:bidi="ar-SA"/>
      </w:rPr>
    </w:lvl>
    <w:lvl w:ilvl="3" w:tplc="2E0E3E00">
      <w:numFmt w:val="bullet"/>
      <w:lvlText w:val="•"/>
      <w:lvlJc w:val="left"/>
      <w:pPr>
        <w:ind w:left="3298" w:hanging="335"/>
      </w:pPr>
      <w:rPr>
        <w:rFonts w:hint="default"/>
        <w:lang w:val="ru-RU" w:eastAsia="en-US" w:bidi="ar-SA"/>
      </w:rPr>
    </w:lvl>
    <w:lvl w:ilvl="4" w:tplc="CF8A6C96">
      <w:numFmt w:val="bullet"/>
      <w:lvlText w:val="•"/>
      <w:lvlJc w:val="left"/>
      <w:pPr>
        <w:ind w:left="4364" w:hanging="335"/>
      </w:pPr>
      <w:rPr>
        <w:rFonts w:hint="default"/>
        <w:lang w:val="ru-RU" w:eastAsia="en-US" w:bidi="ar-SA"/>
      </w:rPr>
    </w:lvl>
    <w:lvl w:ilvl="5" w:tplc="32E60A18">
      <w:numFmt w:val="bullet"/>
      <w:lvlText w:val="•"/>
      <w:lvlJc w:val="left"/>
      <w:pPr>
        <w:ind w:left="5430" w:hanging="335"/>
      </w:pPr>
      <w:rPr>
        <w:rFonts w:hint="default"/>
        <w:lang w:val="ru-RU" w:eastAsia="en-US" w:bidi="ar-SA"/>
      </w:rPr>
    </w:lvl>
    <w:lvl w:ilvl="6" w:tplc="96E65A1A">
      <w:numFmt w:val="bullet"/>
      <w:lvlText w:val="•"/>
      <w:lvlJc w:val="left"/>
      <w:pPr>
        <w:ind w:left="6496" w:hanging="335"/>
      </w:pPr>
      <w:rPr>
        <w:rFonts w:hint="default"/>
        <w:lang w:val="ru-RU" w:eastAsia="en-US" w:bidi="ar-SA"/>
      </w:rPr>
    </w:lvl>
    <w:lvl w:ilvl="7" w:tplc="1F6490A0">
      <w:numFmt w:val="bullet"/>
      <w:lvlText w:val="•"/>
      <w:lvlJc w:val="left"/>
      <w:pPr>
        <w:ind w:left="7562" w:hanging="335"/>
      </w:pPr>
      <w:rPr>
        <w:rFonts w:hint="default"/>
        <w:lang w:val="ru-RU" w:eastAsia="en-US" w:bidi="ar-SA"/>
      </w:rPr>
    </w:lvl>
    <w:lvl w:ilvl="8" w:tplc="DE20290E">
      <w:numFmt w:val="bullet"/>
      <w:lvlText w:val="•"/>
      <w:lvlJc w:val="left"/>
      <w:pPr>
        <w:ind w:left="8628" w:hanging="335"/>
      </w:pPr>
      <w:rPr>
        <w:rFonts w:hint="default"/>
        <w:lang w:val="ru-RU" w:eastAsia="en-US" w:bidi="ar-SA"/>
      </w:rPr>
    </w:lvl>
  </w:abstractNum>
  <w:abstractNum w:abstractNumId="3" w15:restartNumberingAfterBreak="0">
    <w:nsid w:val="2F574DB6"/>
    <w:multiLevelType w:val="hybridMultilevel"/>
    <w:tmpl w:val="FBB27E28"/>
    <w:lvl w:ilvl="0" w:tplc="6896B66A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986BEA">
      <w:numFmt w:val="bullet"/>
      <w:lvlText w:val="•"/>
      <w:lvlJc w:val="left"/>
      <w:pPr>
        <w:ind w:left="1166" w:hanging="318"/>
      </w:pPr>
      <w:rPr>
        <w:rFonts w:hint="default"/>
        <w:lang w:val="ru-RU" w:eastAsia="en-US" w:bidi="ar-SA"/>
      </w:rPr>
    </w:lvl>
    <w:lvl w:ilvl="2" w:tplc="8648E50C">
      <w:numFmt w:val="bullet"/>
      <w:lvlText w:val="•"/>
      <w:lvlJc w:val="left"/>
      <w:pPr>
        <w:ind w:left="2232" w:hanging="318"/>
      </w:pPr>
      <w:rPr>
        <w:rFonts w:hint="default"/>
        <w:lang w:val="ru-RU" w:eastAsia="en-US" w:bidi="ar-SA"/>
      </w:rPr>
    </w:lvl>
    <w:lvl w:ilvl="3" w:tplc="C386758C">
      <w:numFmt w:val="bullet"/>
      <w:lvlText w:val="•"/>
      <w:lvlJc w:val="left"/>
      <w:pPr>
        <w:ind w:left="3298" w:hanging="318"/>
      </w:pPr>
      <w:rPr>
        <w:rFonts w:hint="default"/>
        <w:lang w:val="ru-RU" w:eastAsia="en-US" w:bidi="ar-SA"/>
      </w:rPr>
    </w:lvl>
    <w:lvl w:ilvl="4" w:tplc="E1EA5D46">
      <w:numFmt w:val="bullet"/>
      <w:lvlText w:val="•"/>
      <w:lvlJc w:val="left"/>
      <w:pPr>
        <w:ind w:left="4364" w:hanging="318"/>
      </w:pPr>
      <w:rPr>
        <w:rFonts w:hint="default"/>
        <w:lang w:val="ru-RU" w:eastAsia="en-US" w:bidi="ar-SA"/>
      </w:rPr>
    </w:lvl>
    <w:lvl w:ilvl="5" w:tplc="BBA64B1E">
      <w:numFmt w:val="bullet"/>
      <w:lvlText w:val="•"/>
      <w:lvlJc w:val="left"/>
      <w:pPr>
        <w:ind w:left="5430" w:hanging="318"/>
      </w:pPr>
      <w:rPr>
        <w:rFonts w:hint="default"/>
        <w:lang w:val="ru-RU" w:eastAsia="en-US" w:bidi="ar-SA"/>
      </w:rPr>
    </w:lvl>
    <w:lvl w:ilvl="6" w:tplc="2BE2FA1E">
      <w:numFmt w:val="bullet"/>
      <w:lvlText w:val="•"/>
      <w:lvlJc w:val="left"/>
      <w:pPr>
        <w:ind w:left="6496" w:hanging="318"/>
      </w:pPr>
      <w:rPr>
        <w:rFonts w:hint="default"/>
        <w:lang w:val="ru-RU" w:eastAsia="en-US" w:bidi="ar-SA"/>
      </w:rPr>
    </w:lvl>
    <w:lvl w:ilvl="7" w:tplc="0B307268">
      <w:numFmt w:val="bullet"/>
      <w:lvlText w:val="•"/>
      <w:lvlJc w:val="left"/>
      <w:pPr>
        <w:ind w:left="7562" w:hanging="318"/>
      </w:pPr>
      <w:rPr>
        <w:rFonts w:hint="default"/>
        <w:lang w:val="ru-RU" w:eastAsia="en-US" w:bidi="ar-SA"/>
      </w:rPr>
    </w:lvl>
    <w:lvl w:ilvl="8" w:tplc="83026D84">
      <w:numFmt w:val="bullet"/>
      <w:lvlText w:val="•"/>
      <w:lvlJc w:val="left"/>
      <w:pPr>
        <w:ind w:left="8628" w:hanging="318"/>
      </w:pPr>
      <w:rPr>
        <w:rFonts w:hint="default"/>
        <w:lang w:val="ru-RU" w:eastAsia="en-US" w:bidi="ar-SA"/>
      </w:rPr>
    </w:lvl>
  </w:abstractNum>
  <w:abstractNum w:abstractNumId="4" w15:restartNumberingAfterBreak="0">
    <w:nsid w:val="39165019"/>
    <w:multiLevelType w:val="hybridMultilevel"/>
    <w:tmpl w:val="2D0A6536"/>
    <w:lvl w:ilvl="0" w:tplc="1FEABFB8">
      <w:start w:val="1"/>
      <w:numFmt w:val="decimal"/>
      <w:lvlText w:val="%1."/>
      <w:lvlJc w:val="left"/>
      <w:pPr>
        <w:ind w:left="1508" w:hanging="39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BA52DE">
      <w:start w:val="1"/>
      <w:numFmt w:val="decimal"/>
      <w:lvlText w:val="%2."/>
      <w:lvlJc w:val="left"/>
      <w:pPr>
        <w:ind w:left="100" w:hanging="31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C2A6AD4">
      <w:start w:val="1"/>
      <w:numFmt w:val="decimal"/>
      <w:lvlText w:val="%3)"/>
      <w:lvlJc w:val="left"/>
      <w:pPr>
        <w:ind w:left="100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A8B84DAA">
      <w:numFmt w:val="bullet"/>
      <w:lvlText w:val="•"/>
      <w:lvlJc w:val="left"/>
      <w:pPr>
        <w:ind w:left="2178" w:hanging="375"/>
      </w:pPr>
      <w:rPr>
        <w:rFonts w:hint="default"/>
        <w:lang w:val="ru-RU" w:eastAsia="en-US" w:bidi="ar-SA"/>
      </w:rPr>
    </w:lvl>
    <w:lvl w:ilvl="4" w:tplc="0ADAA934">
      <w:numFmt w:val="bullet"/>
      <w:lvlText w:val="•"/>
      <w:lvlJc w:val="left"/>
      <w:pPr>
        <w:ind w:left="2517" w:hanging="375"/>
      </w:pPr>
      <w:rPr>
        <w:rFonts w:hint="default"/>
        <w:lang w:val="ru-RU" w:eastAsia="en-US" w:bidi="ar-SA"/>
      </w:rPr>
    </w:lvl>
    <w:lvl w:ilvl="5" w:tplc="E0CC70C8">
      <w:numFmt w:val="bullet"/>
      <w:lvlText w:val="•"/>
      <w:lvlJc w:val="left"/>
      <w:pPr>
        <w:ind w:left="2856" w:hanging="375"/>
      </w:pPr>
      <w:rPr>
        <w:rFonts w:hint="default"/>
        <w:lang w:val="ru-RU" w:eastAsia="en-US" w:bidi="ar-SA"/>
      </w:rPr>
    </w:lvl>
    <w:lvl w:ilvl="6" w:tplc="1CE4CBCE">
      <w:numFmt w:val="bullet"/>
      <w:lvlText w:val="•"/>
      <w:lvlJc w:val="left"/>
      <w:pPr>
        <w:ind w:left="3195" w:hanging="375"/>
      </w:pPr>
      <w:rPr>
        <w:rFonts w:hint="default"/>
        <w:lang w:val="ru-RU" w:eastAsia="en-US" w:bidi="ar-SA"/>
      </w:rPr>
    </w:lvl>
    <w:lvl w:ilvl="7" w:tplc="15BC25B8">
      <w:numFmt w:val="bullet"/>
      <w:lvlText w:val="•"/>
      <w:lvlJc w:val="left"/>
      <w:pPr>
        <w:ind w:left="3534" w:hanging="375"/>
      </w:pPr>
      <w:rPr>
        <w:rFonts w:hint="default"/>
        <w:lang w:val="ru-RU" w:eastAsia="en-US" w:bidi="ar-SA"/>
      </w:rPr>
    </w:lvl>
    <w:lvl w:ilvl="8" w:tplc="741CCFEE">
      <w:numFmt w:val="bullet"/>
      <w:lvlText w:val="•"/>
      <w:lvlJc w:val="left"/>
      <w:pPr>
        <w:ind w:left="3873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4B6C23B7"/>
    <w:multiLevelType w:val="hybridMultilevel"/>
    <w:tmpl w:val="CA40AF3E"/>
    <w:lvl w:ilvl="0" w:tplc="58D44A66">
      <w:start w:val="1"/>
      <w:numFmt w:val="decimal"/>
      <w:lvlText w:val="%1)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08EACA">
      <w:numFmt w:val="bullet"/>
      <w:lvlText w:val="•"/>
      <w:lvlJc w:val="left"/>
      <w:pPr>
        <w:ind w:left="1166" w:hanging="327"/>
      </w:pPr>
      <w:rPr>
        <w:rFonts w:hint="default"/>
        <w:lang w:val="ru-RU" w:eastAsia="en-US" w:bidi="ar-SA"/>
      </w:rPr>
    </w:lvl>
    <w:lvl w:ilvl="2" w:tplc="F4700B12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0EF66DFA">
      <w:numFmt w:val="bullet"/>
      <w:lvlText w:val="•"/>
      <w:lvlJc w:val="left"/>
      <w:pPr>
        <w:ind w:left="3298" w:hanging="327"/>
      </w:pPr>
      <w:rPr>
        <w:rFonts w:hint="default"/>
        <w:lang w:val="ru-RU" w:eastAsia="en-US" w:bidi="ar-SA"/>
      </w:rPr>
    </w:lvl>
    <w:lvl w:ilvl="4" w:tplc="B0589694">
      <w:numFmt w:val="bullet"/>
      <w:lvlText w:val="•"/>
      <w:lvlJc w:val="left"/>
      <w:pPr>
        <w:ind w:left="4364" w:hanging="327"/>
      </w:pPr>
      <w:rPr>
        <w:rFonts w:hint="default"/>
        <w:lang w:val="ru-RU" w:eastAsia="en-US" w:bidi="ar-SA"/>
      </w:rPr>
    </w:lvl>
    <w:lvl w:ilvl="5" w:tplc="1400A594">
      <w:numFmt w:val="bullet"/>
      <w:lvlText w:val="•"/>
      <w:lvlJc w:val="left"/>
      <w:pPr>
        <w:ind w:left="5430" w:hanging="327"/>
      </w:pPr>
      <w:rPr>
        <w:rFonts w:hint="default"/>
        <w:lang w:val="ru-RU" w:eastAsia="en-US" w:bidi="ar-SA"/>
      </w:rPr>
    </w:lvl>
    <w:lvl w:ilvl="6" w:tplc="887C65FC">
      <w:numFmt w:val="bullet"/>
      <w:lvlText w:val="•"/>
      <w:lvlJc w:val="left"/>
      <w:pPr>
        <w:ind w:left="6496" w:hanging="327"/>
      </w:pPr>
      <w:rPr>
        <w:rFonts w:hint="default"/>
        <w:lang w:val="ru-RU" w:eastAsia="en-US" w:bidi="ar-SA"/>
      </w:rPr>
    </w:lvl>
    <w:lvl w:ilvl="7" w:tplc="0FC67498">
      <w:numFmt w:val="bullet"/>
      <w:lvlText w:val="•"/>
      <w:lvlJc w:val="left"/>
      <w:pPr>
        <w:ind w:left="7562" w:hanging="327"/>
      </w:pPr>
      <w:rPr>
        <w:rFonts w:hint="default"/>
        <w:lang w:val="ru-RU" w:eastAsia="en-US" w:bidi="ar-SA"/>
      </w:rPr>
    </w:lvl>
    <w:lvl w:ilvl="8" w:tplc="64046DB0">
      <w:numFmt w:val="bullet"/>
      <w:lvlText w:val="•"/>
      <w:lvlJc w:val="left"/>
      <w:pPr>
        <w:ind w:left="8628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4E537E15"/>
    <w:multiLevelType w:val="hybridMultilevel"/>
    <w:tmpl w:val="816A531A"/>
    <w:lvl w:ilvl="0" w:tplc="8D544E16">
      <w:start w:val="1"/>
      <w:numFmt w:val="decimal"/>
      <w:lvlText w:val="%1)"/>
      <w:lvlJc w:val="left"/>
      <w:pPr>
        <w:ind w:left="100" w:hanging="3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461DEC">
      <w:numFmt w:val="bullet"/>
      <w:lvlText w:val="•"/>
      <w:lvlJc w:val="left"/>
      <w:pPr>
        <w:ind w:left="1166" w:hanging="313"/>
      </w:pPr>
      <w:rPr>
        <w:rFonts w:hint="default"/>
        <w:lang w:val="ru-RU" w:eastAsia="en-US" w:bidi="ar-SA"/>
      </w:rPr>
    </w:lvl>
    <w:lvl w:ilvl="2" w:tplc="6B6EC454">
      <w:numFmt w:val="bullet"/>
      <w:lvlText w:val="•"/>
      <w:lvlJc w:val="left"/>
      <w:pPr>
        <w:ind w:left="2232" w:hanging="313"/>
      </w:pPr>
      <w:rPr>
        <w:rFonts w:hint="default"/>
        <w:lang w:val="ru-RU" w:eastAsia="en-US" w:bidi="ar-SA"/>
      </w:rPr>
    </w:lvl>
    <w:lvl w:ilvl="3" w:tplc="493E3568"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 w:tplc="2E4A5374">
      <w:numFmt w:val="bullet"/>
      <w:lvlText w:val="•"/>
      <w:lvlJc w:val="left"/>
      <w:pPr>
        <w:ind w:left="4364" w:hanging="313"/>
      </w:pPr>
      <w:rPr>
        <w:rFonts w:hint="default"/>
        <w:lang w:val="ru-RU" w:eastAsia="en-US" w:bidi="ar-SA"/>
      </w:rPr>
    </w:lvl>
    <w:lvl w:ilvl="5" w:tplc="07DE20C8">
      <w:numFmt w:val="bullet"/>
      <w:lvlText w:val="•"/>
      <w:lvlJc w:val="left"/>
      <w:pPr>
        <w:ind w:left="5430" w:hanging="313"/>
      </w:pPr>
      <w:rPr>
        <w:rFonts w:hint="default"/>
        <w:lang w:val="ru-RU" w:eastAsia="en-US" w:bidi="ar-SA"/>
      </w:rPr>
    </w:lvl>
    <w:lvl w:ilvl="6" w:tplc="ED9C3DB2">
      <w:numFmt w:val="bullet"/>
      <w:lvlText w:val="•"/>
      <w:lvlJc w:val="left"/>
      <w:pPr>
        <w:ind w:left="6496" w:hanging="313"/>
      </w:pPr>
      <w:rPr>
        <w:rFonts w:hint="default"/>
        <w:lang w:val="ru-RU" w:eastAsia="en-US" w:bidi="ar-SA"/>
      </w:rPr>
    </w:lvl>
    <w:lvl w:ilvl="7" w:tplc="2F6A78C0">
      <w:numFmt w:val="bullet"/>
      <w:lvlText w:val="•"/>
      <w:lvlJc w:val="left"/>
      <w:pPr>
        <w:ind w:left="7562" w:hanging="313"/>
      </w:pPr>
      <w:rPr>
        <w:rFonts w:hint="default"/>
        <w:lang w:val="ru-RU" w:eastAsia="en-US" w:bidi="ar-SA"/>
      </w:rPr>
    </w:lvl>
    <w:lvl w:ilvl="8" w:tplc="C68C74DA">
      <w:numFmt w:val="bullet"/>
      <w:lvlText w:val="•"/>
      <w:lvlJc w:val="left"/>
      <w:pPr>
        <w:ind w:left="8628" w:hanging="313"/>
      </w:pPr>
      <w:rPr>
        <w:rFonts w:hint="default"/>
        <w:lang w:val="ru-RU" w:eastAsia="en-US" w:bidi="ar-SA"/>
      </w:rPr>
    </w:lvl>
  </w:abstractNum>
  <w:num w:numId="1" w16cid:durableId="244806033">
    <w:abstractNumId w:val="2"/>
  </w:num>
  <w:num w:numId="2" w16cid:durableId="1724712908">
    <w:abstractNumId w:val="3"/>
  </w:num>
  <w:num w:numId="3" w16cid:durableId="1799564588">
    <w:abstractNumId w:val="6"/>
  </w:num>
  <w:num w:numId="4" w16cid:durableId="1236017808">
    <w:abstractNumId w:val="1"/>
  </w:num>
  <w:num w:numId="5" w16cid:durableId="283586285">
    <w:abstractNumId w:val="5"/>
  </w:num>
  <w:num w:numId="6" w16cid:durableId="2039037809">
    <w:abstractNumId w:val="0"/>
  </w:num>
  <w:num w:numId="7" w16cid:durableId="123188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25B"/>
    <w:rsid w:val="0005330B"/>
    <w:rsid w:val="0006125B"/>
    <w:rsid w:val="00166112"/>
    <w:rsid w:val="001A7E2D"/>
    <w:rsid w:val="0023351B"/>
    <w:rsid w:val="002E7A8C"/>
    <w:rsid w:val="003049D7"/>
    <w:rsid w:val="004C1A1D"/>
    <w:rsid w:val="005414A6"/>
    <w:rsid w:val="005835C2"/>
    <w:rsid w:val="00697E5E"/>
    <w:rsid w:val="006A41D5"/>
    <w:rsid w:val="006B2396"/>
    <w:rsid w:val="007E7F88"/>
    <w:rsid w:val="008A717C"/>
    <w:rsid w:val="009C353D"/>
    <w:rsid w:val="00A562EB"/>
    <w:rsid w:val="00A76233"/>
    <w:rsid w:val="00B268E4"/>
    <w:rsid w:val="00CD7270"/>
    <w:rsid w:val="00D90561"/>
    <w:rsid w:val="00EA325A"/>
    <w:rsid w:val="00EC646A"/>
    <w:rsid w:val="00EE0129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F1C5"/>
  <w15:docId w15:val="{CFE33718-22A5-4A34-AD0A-8D7207A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62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623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62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6233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A76233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rsid w:val="002E7A8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11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Нурлыбек Хасан</cp:lastModifiedBy>
  <cp:revision>16</cp:revision>
  <dcterms:created xsi:type="dcterms:W3CDTF">2023-05-16T04:58:00Z</dcterms:created>
  <dcterms:modified xsi:type="dcterms:W3CDTF">2023-06-29T04:53:00Z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2023-05-16T00:00:00Z</vt:filetime>
  </property>
</Properties>
</file>