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1A5D" w14:textId="6DCA0DAB" w:rsidR="00601B68" w:rsidRPr="00601B68" w:rsidRDefault="00601B68" w:rsidP="00601B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01B68">
        <w:rPr>
          <w:rFonts w:ascii="Times New Roman" w:hAnsi="Times New Roman" w:cs="Times New Roman"/>
          <w:b/>
          <w:bCs/>
          <w:color w:val="000000"/>
        </w:rPr>
        <w:t>А</w:t>
      </w:r>
      <w:r w:rsidRPr="00601B68">
        <w:rPr>
          <w:rFonts w:ascii="Times New Roman" w:hAnsi="Times New Roman" w:cs="Times New Roman"/>
          <w:b/>
          <w:bCs/>
          <w:color w:val="000000"/>
        </w:rPr>
        <w:t>нкет</w:t>
      </w:r>
      <w:r w:rsidRPr="00601B68">
        <w:rPr>
          <w:rFonts w:ascii="Times New Roman" w:hAnsi="Times New Roman" w:cs="Times New Roman"/>
          <w:b/>
          <w:bCs/>
          <w:color w:val="000000"/>
        </w:rPr>
        <w:t>а</w:t>
      </w:r>
      <w:r w:rsidRPr="00601B68">
        <w:rPr>
          <w:rFonts w:ascii="Times New Roman" w:hAnsi="Times New Roman" w:cs="Times New Roman"/>
          <w:b/>
          <w:bCs/>
          <w:color w:val="000000"/>
        </w:rPr>
        <w:t xml:space="preserve"> для регистрации в качестве участника специальной экономической </w:t>
      </w:r>
      <w:r w:rsidRPr="00601B68">
        <w:rPr>
          <w:rFonts w:ascii="Times New Roman" w:hAnsi="Times New Roman" w:cs="Times New Roman"/>
          <w:b/>
          <w:bCs/>
          <w:color w:val="000000"/>
        </w:rPr>
        <w:t>з</w:t>
      </w:r>
      <w:r w:rsidRPr="00601B68">
        <w:rPr>
          <w:rFonts w:ascii="Times New Roman" w:hAnsi="Times New Roman" w:cs="Times New Roman"/>
          <w:b/>
          <w:bCs/>
          <w:color w:val="000000"/>
        </w:rPr>
        <w:t>оны</w:t>
      </w:r>
    </w:p>
    <w:p w14:paraId="4E23376D" w14:textId="77777777" w:rsidR="00601B68" w:rsidRPr="00601B68" w:rsidRDefault="00601B68" w:rsidP="00601B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01B68">
        <w:rPr>
          <w:rFonts w:ascii="Times New Roman" w:hAnsi="Times New Roman" w:cs="Times New Roman"/>
          <w:b/>
          <w:bCs/>
          <w:color w:val="000000"/>
        </w:rPr>
        <w:br/>
      </w:r>
      <w:r w:rsidRPr="00601B68">
        <w:rPr>
          <w:rFonts w:ascii="Times New Roman" w:hAnsi="Times New Roman" w:cs="Times New Roman"/>
          <w:color w:val="000000"/>
        </w:rPr>
        <w:t>1. Общие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7"/>
      </w:tblGrid>
      <w:tr w:rsidR="00601B68" w:rsidRPr="00601B68" w14:paraId="4FA0DA5F" w14:textId="77777777" w:rsidTr="00B07473">
        <w:tc>
          <w:tcPr>
            <w:tcW w:w="5098" w:type="dxa"/>
          </w:tcPr>
          <w:p w14:paraId="3812420A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</w:t>
            </w:r>
          </w:p>
        </w:tc>
        <w:tc>
          <w:tcPr>
            <w:tcW w:w="5097" w:type="dxa"/>
          </w:tcPr>
          <w:p w14:paraId="2F7C539F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7B4BD238" w14:textId="77777777" w:rsidTr="00B07473">
        <w:tc>
          <w:tcPr>
            <w:tcW w:w="5098" w:type="dxa"/>
          </w:tcPr>
          <w:p w14:paraId="68E63FA8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Данные об учредителях (наименование, фамилия, имя, отчество, доли участия)</w:t>
            </w:r>
          </w:p>
        </w:tc>
        <w:tc>
          <w:tcPr>
            <w:tcW w:w="5097" w:type="dxa"/>
          </w:tcPr>
          <w:p w14:paraId="6425055E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5084B72D" w14:textId="77777777" w:rsidTr="00B07473">
        <w:tc>
          <w:tcPr>
            <w:tcW w:w="5098" w:type="dxa"/>
          </w:tcPr>
          <w:p w14:paraId="26CC9DD7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Дата государственной регистрации (перерегистрации)</w:t>
            </w:r>
          </w:p>
        </w:tc>
        <w:tc>
          <w:tcPr>
            <w:tcW w:w="5097" w:type="dxa"/>
          </w:tcPr>
          <w:p w14:paraId="12CFFF60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371C147B" w14:textId="77777777" w:rsidTr="00B07473">
        <w:tc>
          <w:tcPr>
            <w:tcW w:w="5098" w:type="dxa"/>
          </w:tcPr>
          <w:p w14:paraId="0E74271F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Бизнес идентификационный номер</w:t>
            </w:r>
          </w:p>
        </w:tc>
        <w:tc>
          <w:tcPr>
            <w:tcW w:w="5097" w:type="dxa"/>
          </w:tcPr>
          <w:p w14:paraId="190D87B6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B4A7179" w14:textId="77777777" w:rsidR="00601B68" w:rsidRPr="00601B68" w:rsidRDefault="00601B68" w:rsidP="00601B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01B68">
        <w:rPr>
          <w:rFonts w:ascii="Times New Roman" w:hAnsi="Times New Roman" w:cs="Times New Roman"/>
          <w:color w:val="000000"/>
        </w:rPr>
        <w:br/>
        <w:t>2. Адрес: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01B68" w:rsidRPr="00601B68" w14:paraId="003F9106" w14:textId="77777777" w:rsidTr="00B07473">
        <w:tc>
          <w:tcPr>
            <w:tcW w:w="5097" w:type="dxa"/>
          </w:tcPr>
          <w:p w14:paraId="01F0110B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Регион (страна, область, район)</w:t>
            </w:r>
          </w:p>
        </w:tc>
        <w:tc>
          <w:tcPr>
            <w:tcW w:w="5098" w:type="dxa"/>
          </w:tcPr>
          <w:p w14:paraId="71CA7D8D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1013B465" w14:textId="77777777" w:rsidTr="00B07473">
        <w:tc>
          <w:tcPr>
            <w:tcW w:w="5097" w:type="dxa"/>
          </w:tcPr>
          <w:p w14:paraId="21AB54E5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5098" w:type="dxa"/>
          </w:tcPr>
          <w:p w14:paraId="44E49422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34218DB1" w14:textId="77777777" w:rsidTr="00B07473">
        <w:tc>
          <w:tcPr>
            <w:tcW w:w="5097" w:type="dxa"/>
          </w:tcPr>
          <w:p w14:paraId="5EFC4A93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5098" w:type="dxa"/>
          </w:tcPr>
          <w:p w14:paraId="0FC5D8F9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6B4A9F52" w14:textId="77777777" w:rsidTr="00B07473">
        <w:tc>
          <w:tcPr>
            <w:tcW w:w="5097" w:type="dxa"/>
          </w:tcPr>
          <w:p w14:paraId="064592DA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Дом №</w:t>
            </w:r>
          </w:p>
        </w:tc>
        <w:tc>
          <w:tcPr>
            <w:tcW w:w="5098" w:type="dxa"/>
          </w:tcPr>
          <w:p w14:paraId="361F569D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412B3731" w14:textId="77777777" w:rsidTr="00B07473">
        <w:tc>
          <w:tcPr>
            <w:tcW w:w="5097" w:type="dxa"/>
          </w:tcPr>
          <w:p w14:paraId="28CF0846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Индекс</w:t>
            </w:r>
          </w:p>
        </w:tc>
        <w:tc>
          <w:tcPr>
            <w:tcW w:w="5098" w:type="dxa"/>
          </w:tcPr>
          <w:p w14:paraId="297D2618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340F0D0C" w14:textId="77777777" w:rsidTr="00B07473">
        <w:tc>
          <w:tcPr>
            <w:tcW w:w="5097" w:type="dxa"/>
          </w:tcPr>
          <w:p w14:paraId="31F12FCA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e-</w:t>
            </w:r>
            <w:proofErr w:type="spellStart"/>
            <w:r w:rsidRPr="00601B68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</w:p>
        </w:tc>
        <w:tc>
          <w:tcPr>
            <w:tcW w:w="5098" w:type="dxa"/>
          </w:tcPr>
          <w:p w14:paraId="0CC31BD2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12A9B2E8" w14:textId="77777777" w:rsidTr="00B07473">
        <w:tc>
          <w:tcPr>
            <w:tcW w:w="5097" w:type="dxa"/>
          </w:tcPr>
          <w:p w14:paraId="40746352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5098" w:type="dxa"/>
          </w:tcPr>
          <w:p w14:paraId="4C131216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34A3EB13" w14:textId="77777777" w:rsidTr="00B07473">
        <w:tc>
          <w:tcPr>
            <w:tcW w:w="5097" w:type="dxa"/>
          </w:tcPr>
          <w:p w14:paraId="13412AC0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Факс</w:t>
            </w:r>
          </w:p>
        </w:tc>
        <w:tc>
          <w:tcPr>
            <w:tcW w:w="5098" w:type="dxa"/>
          </w:tcPr>
          <w:p w14:paraId="4611D1A1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7E0CB9" w14:textId="77777777" w:rsidR="00601B68" w:rsidRPr="00601B68" w:rsidRDefault="00601B68" w:rsidP="00601B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01B68">
        <w:rPr>
          <w:rFonts w:ascii="Times New Roman" w:hAnsi="Times New Roman" w:cs="Times New Roman"/>
          <w:color w:val="000000"/>
        </w:rPr>
        <w:br/>
        <w:t>3. Банковские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7"/>
      </w:tblGrid>
      <w:tr w:rsidR="00601B68" w:rsidRPr="00601B68" w14:paraId="4C2106E0" w14:textId="77777777" w:rsidTr="00B07473">
        <w:tc>
          <w:tcPr>
            <w:tcW w:w="5098" w:type="dxa"/>
          </w:tcPr>
          <w:p w14:paraId="71BAE05B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Обслуживающий банк</w:t>
            </w:r>
          </w:p>
        </w:tc>
        <w:tc>
          <w:tcPr>
            <w:tcW w:w="5097" w:type="dxa"/>
          </w:tcPr>
          <w:p w14:paraId="293E0A61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0D6D79DC" w14:textId="77777777" w:rsidTr="00B07473">
        <w:tc>
          <w:tcPr>
            <w:tcW w:w="5098" w:type="dxa"/>
          </w:tcPr>
          <w:p w14:paraId="2A119ED6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№ расчетного счета</w:t>
            </w:r>
          </w:p>
        </w:tc>
        <w:tc>
          <w:tcPr>
            <w:tcW w:w="5097" w:type="dxa"/>
          </w:tcPr>
          <w:p w14:paraId="01073AF5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0E3C0705" w14:textId="77777777" w:rsidTr="00B07473">
        <w:tc>
          <w:tcPr>
            <w:tcW w:w="5098" w:type="dxa"/>
          </w:tcPr>
          <w:p w14:paraId="3BE8B0E2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Первый руководитель (Фамилия Имя Отчество)</w:t>
            </w:r>
          </w:p>
        </w:tc>
        <w:tc>
          <w:tcPr>
            <w:tcW w:w="5097" w:type="dxa"/>
          </w:tcPr>
          <w:p w14:paraId="68D6A9C6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0483D5E5" w14:textId="77777777" w:rsidTr="00B07473">
        <w:tc>
          <w:tcPr>
            <w:tcW w:w="5098" w:type="dxa"/>
          </w:tcPr>
          <w:p w14:paraId="2FE6087C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Контактное лицо (Фамилия Имя Отчество) телефон</w:t>
            </w:r>
          </w:p>
        </w:tc>
        <w:tc>
          <w:tcPr>
            <w:tcW w:w="5097" w:type="dxa"/>
          </w:tcPr>
          <w:p w14:paraId="26E04355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0B166A4" w14:textId="77777777" w:rsidR="00601B68" w:rsidRPr="00601B68" w:rsidRDefault="00601B68" w:rsidP="00601B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01B68">
        <w:rPr>
          <w:rFonts w:ascii="Times New Roman" w:hAnsi="Times New Roman" w:cs="Times New Roman"/>
          <w:color w:val="000000"/>
        </w:rPr>
        <w:br/>
        <w:t>4. Информация об инвестиционном проекте в специальной экономической или индустриальной зоне: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01B68" w:rsidRPr="00601B68" w14:paraId="7BE2E293" w14:textId="77777777" w:rsidTr="00B07473">
        <w:tc>
          <w:tcPr>
            <w:tcW w:w="5097" w:type="dxa"/>
          </w:tcPr>
          <w:p w14:paraId="40BB811D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Отрасль</w:t>
            </w:r>
          </w:p>
        </w:tc>
        <w:tc>
          <w:tcPr>
            <w:tcW w:w="5098" w:type="dxa"/>
          </w:tcPr>
          <w:p w14:paraId="7454FFB6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73EEF1B6" w14:textId="77777777" w:rsidTr="00B07473">
        <w:tc>
          <w:tcPr>
            <w:tcW w:w="5097" w:type="dxa"/>
          </w:tcPr>
          <w:p w14:paraId="4A1B0C2D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Подотрасль</w:t>
            </w:r>
          </w:p>
        </w:tc>
        <w:tc>
          <w:tcPr>
            <w:tcW w:w="5098" w:type="dxa"/>
          </w:tcPr>
          <w:p w14:paraId="0AAEEE0C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3BE6DD80" w14:textId="77777777" w:rsidTr="00B07473">
        <w:tc>
          <w:tcPr>
            <w:tcW w:w="5097" w:type="dxa"/>
          </w:tcPr>
          <w:p w14:paraId="30BBCB87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Виды продукции</w:t>
            </w:r>
          </w:p>
        </w:tc>
        <w:tc>
          <w:tcPr>
            <w:tcW w:w="5098" w:type="dxa"/>
          </w:tcPr>
          <w:p w14:paraId="2F7BCFFD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7B407904" w14:textId="77777777" w:rsidTr="00B07473">
        <w:tc>
          <w:tcPr>
            <w:tcW w:w="5097" w:type="dxa"/>
          </w:tcPr>
          <w:p w14:paraId="22CC4102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Виды услуг</w:t>
            </w:r>
          </w:p>
        </w:tc>
        <w:tc>
          <w:tcPr>
            <w:tcW w:w="5098" w:type="dxa"/>
          </w:tcPr>
          <w:p w14:paraId="10E6A479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5951ECC2" w14:textId="77777777" w:rsidTr="00B07473">
        <w:tc>
          <w:tcPr>
            <w:tcW w:w="5097" w:type="dxa"/>
          </w:tcPr>
          <w:p w14:paraId="736F7E18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Годовой оборот, тенге</w:t>
            </w:r>
          </w:p>
        </w:tc>
        <w:tc>
          <w:tcPr>
            <w:tcW w:w="5098" w:type="dxa"/>
          </w:tcPr>
          <w:p w14:paraId="17455170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56DCA327" w14:textId="77777777" w:rsidTr="00B07473">
        <w:tc>
          <w:tcPr>
            <w:tcW w:w="5097" w:type="dxa"/>
          </w:tcPr>
          <w:p w14:paraId="36F4BBB9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Количество постоянных рабочих мест, человек</w:t>
            </w:r>
          </w:p>
        </w:tc>
        <w:tc>
          <w:tcPr>
            <w:tcW w:w="5098" w:type="dxa"/>
          </w:tcPr>
          <w:p w14:paraId="65D27B9A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B68" w:rsidRPr="00601B68" w14:paraId="20FAF4C3" w14:textId="77777777" w:rsidTr="00B07473">
        <w:tc>
          <w:tcPr>
            <w:tcW w:w="5097" w:type="dxa"/>
          </w:tcPr>
          <w:p w14:paraId="696BF1B2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Дополнительная информация</w:t>
            </w:r>
          </w:p>
        </w:tc>
        <w:tc>
          <w:tcPr>
            <w:tcW w:w="5098" w:type="dxa"/>
          </w:tcPr>
          <w:p w14:paraId="6D243465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68CB03C" w14:textId="77777777" w:rsidR="00601B68" w:rsidRPr="00601B68" w:rsidRDefault="00601B68" w:rsidP="00601B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601B68">
        <w:rPr>
          <w:rFonts w:ascii="Times New Roman" w:hAnsi="Times New Roman" w:cs="Times New Roman"/>
          <w:color w:val="000000"/>
        </w:rPr>
        <w:br/>
        <w:t>5. Информация о заявителе согласно требованиям пункта 2 статьи 18 Закона Республики Казахстан от 3 апреля 2019 года "О специальных экономических и индустриальных зонах":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01B68" w:rsidRPr="00601B68" w14:paraId="5358DEE5" w14:textId="77777777" w:rsidTr="00601B68">
        <w:trPr>
          <w:trHeight w:val="563"/>
        </w:trPr>
        <w:tc>
          <w:tcPr>
            <w:tcW w:w="10195" w:type="dxa"/>
          </w:tcPr>
          <w:p w14:paraId="6E51CE01" w14:textId="77777777" w:rsidR="00601B68" w:rsidRPr="00601B68" w:rsidRDefault="00601B68" w:rsidP="00B0747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01B68">
              <w:rPr>
                <w:rFonts w:ascii="Times New Roman" w:hAnsi="Times New Roman" w:cs="Times New Roman"/>
                <w:color w:val="000000"/>
              </w:rPr>
              <w:t>1 ) недропользователи;</w:t>
            </w:r>
            <w:r w:rsidRPr="00601B68">
              <w:rPr>
                <w:rFonts w:ascii="Times New Roman" w:hAnsi="Times New Roman" w:cs="Times New Roman"/>
                <w:color w:val="000000"/>
              </w:rPr>
              <w:br/>
              <w:t>2) организации, производящие подакцизные товары, за исключением организаций, осуществляющих производство, сборку (комплектацию) подакцизных товаров, предусмотренных подпунктом 6) статьи 462 Кодекса Республики Казахстан "О налогах и других обязательных платежах в бюджет" (Налоговый кодекс);</w:t>
            </w:r>
            <w:r w:rsidRPr="00601B68">
              <w:rPr>
                <w:rFonts w:ascii="Times New Roman" w:hAnsi="Times New Roman" w:cs="Times New Roman"/>
                <w:color w:val="000000"/>
              </w:rPr>
              <w:br/>
              <w:t>3) организации и индивидуальные предприниматели, применяющие специальные налоговые режимы;</w:t>
            </w:r>
            <w:r w:rsidRPr="00601B68">
              <w:rPr>
                <w:rFonts w:ascii="Times New Roman" w:hAnsi="Times New Roman" w:cs="Times New Roman"/>
                <w:color w:val="000000"/>
              </w:rPr>
              <w:br/>
              <w:t>4) организации, применяющие (применившие) инвестиционные налоговые преференции, – по контрактам, заключенным с уполномоченным органом по инвестициям до 1 января 2009 года;</w:t>
            </w:r>
            <w:r w:rsidRPr="00601B68">
              <w:rPr>
                <w:rFonts w:ascii="Times New Roman" w:hAnsi="Times New Roman" w:cs="Times New Roman"/>
                <w:color w:val="000000"/>
              </w:rPr>
              <w:br/>
              <w:t>5) организации, реализующие (реализовавшие) инвестиционный приоритетный проект и инвестиционный стратегический проект в соответствии с законодательством Республики Казахстан об инвестициях;</w:t>
            </w:r>
            <w:r w:rsidRPr="00601B68">
              <w:rPr>
                <w:rFonts w:ascii="Times New Roman" w:hAnsi="Times New Roman" w:cs="Times New Roman"/>
                <w:color w:val="000000"/>
              </w:rPr>
              <w:br/>
              <w:t>6) организации, осуществляющие деятельность в сфере игорного бизнеса.</w:t>
            </w:r>
            <w:r w:rsidRPr="00601B68">
              <w:rPr>
                <w:rFonts w:ascii="Times New Roman" w:hAnsi="Times New Roman" w:cs="Times New Roman"/>
                <w:color w:val="000000"/>
              </w:rPr>
              <w:br/>
              <w:t>При этом в отношении специальной экономической зоны, пределы которой полностью или частично совпадают с участками таможенной границы Евразийского экономического союза, к заявителям также не относятся иностранные физические и юридические лица.</w:t>
            </w:r>
          </w:p>
        </w:tc>
      </w:tr>
    </w:tbl>
    <w:p w14:paraId="136BCBA3" w14:textId="77777777" w:rsidR="00601B68" w:rsidRPr="00601B68" w:rsidRDefault="00601B68" w:rsidP="00601B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14:paraId="4D61C51E" w14:textId="25D4C842" w:rsidR="00601B68" w:rsidRPr="00601B68" w:rsidRDefault="00601B68" w:rsidP="00601B68">
      <w:pPr>
        <w:tabs>
          <w:tab w:val="left" w:pos="851"/>
        </w:tabs>
        <w:spacing w:after="0" w:line="240" w:lineRule="auto"/>
        <w:rPr>
          <w:rFonts w:cs="Times New Roman"/>
          <w:color w:val="000000"/>
        </w:rPr>
      </w:pPr>
      <w:r w:rsidRPr="00601B68">
        <w:rPr>
          <w:rFonts w:ascii="Times New Roman" w:hAnsi="Times New Roman" w:cs="Times New Roman"/>
          <w:color w:val="000000"/>
        </w:rPr>
        <w:t>Фамилия, имя и отчество первого руководителя: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Walbaum Text" w:hAnsi="Walbaum Text" w:cs="Times New Roman"/>
          <w:color w:val="000000"/>
        </w:rPr>
        <w:t>_____________________</w:t>
      </w:r>
      <w:r>
        <w:rPr>
          <w:rFonts w:ascii="Walbaum Text" w:hAnsi="Walbaum Text" w:cs="Times New Roman"/>
          <w:color w:val="000000"/>
        </w:rPr>
        <w:t>___________________________________</w:t>
      </w:r>
      <w:r>
        <w:rPr>
          <w:rFonts w:cs="Times New Roman"/>
          <w:color w:val="000000"/>
        </w:rPr>
        <w:t xml:space="preserve"> </w:t>
      </w:r>
      <w:r>
        <w:rPr>
          <w:rFonts w:ascii="Walbaum Text" w:hAnsi="Walbaum Text" w:cs="Times New Roman"/>
          <w:color w:val="000000"/>
        </w:rPr>
        <w:t>______________________________________________________________________________________________________</w:t>
      </w:r>
      <w:bookmarkStart w:id="0" w:name="_GoBack"/>
      <w:bookmarkEnd w:id="0"/>
    </w:p>
    <w:p w14:paraId="6459B5FE" w14:textId="77777777" w:rsidR="00601B68" w:rsidRDefault="00601B68" w:rsidP="00601B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700CB1" w14:textId="7652DF9E" w:rsidR="00601B68" w:rsidRPr="00601B68" w:rsidRDefault="00601B68" w:rsidP="00601B68">
      <w:pPr>
        <w:tabs>
          <w:tab w:val="left" w:pos="851"/>
        </w:tabs>
        <w:spacing w:after="0" w:line="240" w:lineRule="auto"/>
        <w:rPr>
          <w:rFonts w:cs="Times New Roman"/>
          <w:color w:val="000000"/>
        </w:rPr>
      </w:pPr>
      <w:r w:rsidRPr="00601B68">
        <w:rPr>
          <w:rFonts w:ascii="Times New Roman" w:hAnsi="Times New Roman" w:cs="Times New Roman"/>
          <w:color w:val="000000"/>
        </w:rPr>
        <w:t>Подпись:</w:t>
      </w:r>
      <w:r w:rsidRPr="00601B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Walbaum Text" w:hAnsi="Walbaum Text" w:cs="Times New Roman"/>
          <w:color w:val="000000"/>
        </w:rPr>
        <w:t>_____________________________________</w:t>
      </w:r>
    </w:p>
    <w:p w14:paraId="7346986F" w14:textId="77777777" w:rsidR="00601B68" w:rsidRDefault="00601B68" w:rsidP="00601B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6FFAE4" w14:textId="384612A8" w:rsidR="00601B68" w:rsidRPr="00601B68" w:rsidRDefault="00601B68" w:rsidP="00601B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>
        <w:rPr>
          <w:rFonts w:ascii="Walbaum Text" w:hAnsi="Walbaum Text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»</w:t>
      </w:r>
      <w:r w:rsidRPr="00601B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Walbaum Text" w:hAnsi="Walbaum Text" w:cs="Times New Roman"/>
          <w:color w:val="000000"/>
        </w:rPr>
        <w:t>_________________________________</w:t>
      </w:r>
      <w:r w:rsidRPr="00601B68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Walbaum Text" w:hAnsi="Walbaum Text" w:cs="Times New Roman"/>
          <w:color w:val="000000"/>
        </w:rPr>
        <w:t>_____</w:t>
      </w:r>
      <w:r>
        <w:rPr>
          <w:rFonts w:cs="Times New Roman"/>
          <w:color w:val="000000"/>
        </w:rPr>
        <w:t xml:space="preserve"> </w:t>
      </w:r>
      <w:r w:rsidRPr="00601B68">
        <w:rPr>
          <w:rFonts w:ascii="Times New Roman" w:hAnsi="Times New Roman" w:cs="Times New Roman"/>
          <w:color w:val="000000"/>
        </w:rPr>
        <w:t>года</w:t>
      </w:r>
    </w:p>
    <w:p w14:paraId="2B1A9E61" w14:textId="036B4CC8" w:rsidR="003A6406" w:rsidRPr="00601B68" w:rsidRDefault="003A6406">
      <w:pPr>
        <w:rPr>
          <w:rFonts w:ascii="Times New Roman" w:hAnsi="Times New Roman" w:cs="Times New Roman"/>
        </w:rPr>
      </w:pPr>
    </w:p>
    <w:sectPr w:rsidR="003A6406" w:rsidRPr="00601B68" w:rsidSect="00601B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06"/>
    <w:rsid w:val="003A6406"/>
    <w:rsid w:val="0060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96AC"/>
  <w15:chartTrackingRefBased/>
  <w15:docId w15:val="{F59D1A92-8252-47B7-89D4-7C3C09BD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Тыныс Сайланбаев</dc:creator>
  <cp:keywords/>
  <dc:description/>
  <cp:lastModifiedBy>Тыныс Сайланбаев</cp:lastModifiedBy>
  <cp:revision>2</cp:revision>
  <dcterms:created xsi:type="dcterms:W3CDTF">2019-11-11T08:24:00Z</dcterms:created>
  <dcterms:modified xsi:type="dcterms:W3CDTF">2019-11-11T08:31:00Z</dcterms:modified>
</cp:coreProperties>
</file>